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jc w:val="center"/>
      </w:pPr>
      <w:r>
        <w:rPr>
          <w:i/>
          <w:iCs/>
        </w:rPr>
        <w:drawing>
          <wp:anchor distT="0" distB="0" distL="114300" distR="114300" simplePos="0" relativeHeight="251659264" behindDoc="1" locked="0" layoutInCell="1" allowOverlap="1">
            <wp:simplePos x="0" y="0"/>
            <wp:positionH relativeFrom="margin">
              <wp:posOffset>636905</wp:posOffset>
            </wp:positionH>
            <wp:positionV relativeFrom="paragraph">
              <wp:posOffset>809625</wp:posOffset>
            </wp:positionV>
            <wp:extent cx="4105275" cy="3914775"/>
            <wp:effectExtent l="0" t="0" r="9525" b="9525"/>
            <wp:wrapNone/>
            <wp:docPr id="81" name="Picture 9" descr="封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 descr="封面1"/>
                    <pic:cNvPicPr>
                      <a:picLocks noChangeAspect="1" noChangeArrowheads="1"/>
                    </pic:cNvPicPr>
                  </pic:nvPicPr>
                  <pic:blipFill>
                    <a:blip r:embed="rId8" cstate="print">
                      <a:grayscl/>
                      <a:lum bright="70000" contrast="50000"/>
                      <a:extLst>
                        <a:ext uri="{28A0092B-C50C-407E-A947-70E740481C1C}">
                          <a14:useLocalDpi xmlns:a14="http://schemas.microsoft.com/office/drawing/2010/main" val="0"/>
                        </a:ext>
                      </a:extLst>
                    </a:blip>
                    <a:srcRect l="54149" t="22508" r="34290" b="69244"/>
                    <a:stretch>
                      <a:fillRect/>
                    </a:stretch>
                  </pic:blipFill>
                  <pic:spPr>
                    <a:xfrm>
                      <a:off x="0" y="0"/>
                      <a:ext cx="4105275" cy="3914775"/>
                    </a:xfrm>
                    <a:prstGeom prst="rect">
                      <a:avLst/>
                    </a:prstGeom>
                    <a:noFill/>
                    <a:ln>
                      <a:noFill/>
                    </a:ln>
                  </pic:spPr>
                </pic:pic>
              </a:graphicData>
            </a:graphic>
          </wp:anchor>
        </w:drawing>
      </w:r>
      <w:r>
        <w:drawing>
          <wp:inline distT="0" distB="0" distL="0" distR="0">
            <wp:extent cx="2886075" cy="933450"/>
            <wp:effectExtent l="0" t="0" r="9525" b="11430"/>
            <wp:docPr id="34" name="图片 34" descr="毛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毛体"/>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886075" cy="933450"/>
                    </a:xfrm>
                    <a:prstGeom prst="rect">
                      <a:avLst/>
                    </a:prstGeom>
                    <a:noFill/>
                    <a:ln>
                      <a:noFill/>
                    </a:ln>
                  </pic:spPr>
                </pic:pic>
              </a:graphicData>
            </a:graphic>
          </wp:inline>
        </w:drawing>
      </w:r>
    </w:p>
    <w:p/>
    <w:p>
      <w:pPr>
        <w:jc w:val="center"/>
        <w:rPr>
          <w:rFonts w:cs="Times New Roman"/>
          <w:b/>
          <w:bCs/>
          <w:sz w:val="44"/>
          <w:szCs w:val="44"/>
        </w:rPr>
      </w:pPr>
      <w:bookmarkStart w:id="0" w:name="_Toc28849"/>
      <w:bookmarkStart w:id="1" w:name="_Toc19380"/>
    </w:p>
    <w:p>
      <w:pPr>
        <w:jc w:val="center"/>
        <w:rPr>
          <w:rFonts w:cs="Times New Roman"/>
          <w:b/>
          <w:bCs/>
          <w:sz w:val="44"/>
          <w:szCs w:val="44"/>
        </w:rPr>
      </w:pPr>
      <w:r>
        <w:rPr>
          <w:rFonts w:cs="Times New Roman"/>
          <w:b/>
          <w:bCs/>
          <w:sz w:val="44"/>
          <w:szCs w:val="44"/>
        </w:rPr>
        <w:t>HUNAN  UNIVERSITY</w:t>
      </w:r>
      <w:bookmarkEnd w:id="0"/>
      <w:bookmarkEnd w:id="1"/>
    </w:p>
    <w:p/>
    <w:p/>
    <w:p>
      <w:pPr>
        <w:jc w:val="center"/>
      </w:pPr>
      <w:r>
        <w:rPr>
          <w:rFonts w:hint="eastAsia" w:ascii="宋体" w:hAnsi="宋体" w:cs="宋体"/>
          <w:kern w:val="0"/>
          <w:sz w:val="55"/>
          <w:szCs w:val="55"/>
          <w:lang w:bidi="ar"/>
        </w:rPr>
        <w:t>《</w:t>
      </w:r>
      <w:r>
        <w:rPr>
          <w:rFonts w:hint="default" w:ascii="宋体" w:hAnsi="宋体" w:cs="宋体"/>
          <w:kern w:val="0"/>
          <w:sz w:val="55"/>
          <w:szCs w:val="55"/>
          <w:lang w:bidi="ar"/>
        </w:rPr>
        <w:t>DM&amp;BID</w:t>
      </w:r>
      <w:r>
        <w:rPr>
          <w:rFonts w:hint="eastAsia" w:ascii="宋体" w:hAnsi="宋体" w:cs="宋体"/>
          <w:kern w:val="0"/>
          <w:sz w:val="55"/>
          <w:szCs w:val="55"/>
          <w:lang w:bidi="ar"/>
        </w:rPr>
        <w:t>》</w:t>
      </w:r>
    </w:p>
    <w:p>
      <w:pPr>
        <w:jc w:val="center"/>
        <w:rPr>
          <w:rFonts w:hint="default" w:eastAsia="宋体"/>
          <w:lang w:eastAsia="zh-CN"/>
        </w:rPr>
      </w:pPr>
      <w:r>
        <w:rPr>
          <w:rFonts w:hint="default" w:ascii="宋体" w:hAnsi="宋体" w:cs="宋体"/>
          <w:kern w:val="0"/>
          <w:sz w:val="55"/>
          <w:szCs w:val="55"/>
          <w:lang w:bidi="ar"/>
        </w:rPr>
        <w:t>R</w:t>
      </w:r>
      <w:r>
        <w:rPr>
          <w:rFonts w:hint="eastAsia" w:ascii="宋体" w:hAnsi="宋体" w:cs="宋体"/>
          <w:kern w:val="0"/>
          <w:sz w:val="55"/>
          <w:szCs w:val="55"/>
          <w:lang w:val="en-US" w:eastAsia="zh-Hans" w:bidi="ar"/>
        </w:rPr>
        <w:t>e</w:t>
      </w:r>
      <w:r>
        <w:rPr>
          <w:rFonts w:hint="default" w:ascii="宋体" w:hAnsi="宋体" w:cs="宋体"/>
          <w:kern w:val="0"/>
          <w:sz w:val="55"/>
          <w:szCs w:val="55"/>
          <w:lang w:eastAsia="zh-Hans" w:bidi="ar"/>
        </w:rPr>
        <w:t>port</w:t>
      </w:r>
      <w:r>
        <w:rPr>
          <w:rFonts w:hint="default" w:ascii="宋体" w:hAnsi="宋体" w:cs="宋体"/>
          <w:kern w:val="0"/>
          <w:sz w:val="55"/>
          <w:szCs w:val="55"/>
          <w:lang w:bidi="ar"/>
        </w:rPr>
        <w:t xml:space="preserve"> 5</w:t>
      </w:r>
    </w:p>
    <w:p/>
    <w:p/>
    <w:p/>
    <w:p>
      <w:pPr>
        <w:rPr>
          <w:rFonts w:hint="eastAsia"/>
        </w:rPr>
      </w:pPr>
    </w:p>
    <w:p/>
    <w:tbl>
      <w:tblPr>
        <w:tblStyle w:val="11"/>
        <w:tblW w:w="6313" w:type="dxa"/>
        <w:jc w:val="center"/>
        <w:tblLayout w:type="fixed"/>
        <w:tblCellMar>
          <w:top w:w="0" w:type="dxa"/>
          <w:left w:w="108" w:type="dxa"/>
          <w:bottom w:w="0" w:type="dxa"/>
          <w:right w:w="108" w:type="dxa"/>
        </w:tblCellMar>
      </w:tblPr>
      <w:tblGrid>
        <w:gridCol w:w="2062"/>
        <w:gridCol w:w="4251"/>
      </w:tblGrid>
      <w:tr>
        <w:trPr>
          <w:trHeight w:val="90" w:hRule="atLeast"/>
          <w:jc w:val="center"/>
        </w:trPr>
        <w:tc>
          <w:tcPr>
            <w:tcW w:w="2062" w:type="dxa"/>
            <w:vAlign w:val="bottom"/>
          </w:tcPr>
          <w:p>
            <w:pPr>
              <w:jc w:val="center"/>
              <w:rPr>
                <w:b/>
                <w:bCs/>
                <w:sz w:val="28"/>
                <w:szCs w:val="28"/>
              </w:rPr>
            </w:pPr>
            <w:r>
              <w:rPr>
                <w:rFonts w:hint="eastAsia" w:eastAsia="黑体"/>
                <w:b/>
                <w:spacing w:val="24"/>
                <w:sz w:val="28"/>
              </w:rPr>
              <w:t>报告名称</w:t>
            </w:r>
            <w:r>
              <w:rPr>
                <w:rFonts w:eastAsia="黑体"/>
                <w:b/>
                <w:sz w:val="28"/>
                <w:szCs w:val="28"/>
              </w:rPr>
              <w:t>：</w:t>
            </w:r>
          </w:p>
        </w:tc>
        <w:tc>
          <w:tcPr>
            <w:tcW w:w="4251" w:type="dxa"/>
            <w:tcBorders>
              <w:bottom w:val="single" w:color="auto" w:sz="4" w:space="0"/>
            </w:tcBorders>
            <w:vAlign w:val="bottom"/>
          </w:tcPr>
          <w:p>
            <w:pPr>
              <w:jc w:val="center"/>
              <w:rPr>
                <w:rFonts w:hint="default" w:eastAsia="宋体" w:cs="Times New Roman"/>
                <w:sz w:val="28"/>
                <w:szCs w:val="28"/>
                <w:lang w:val="en-US" w:eastAsia="zh-Hans"/>
              </w:rPr>
            </w:pPr>
            <w:r>
              <w:rPr>
                <w:rFonts w:hint="eastAsia" w:cs="Times New Roman"/>
                <w:sz w:val="28"/>
                <w:szCs w:val="28"/>
                <w:lang w:val="en-US" w:eastAsia="zh-Hans"/>
              </w:rPr>
              <w:t>逻辑回归模型</w:t>
            </w:r>
          </w:p>
        </w:tc>
      </w:tr>
      <w:tr>
        <w:trPr>
          <w:trHeight w:val="510" w:hRule="atLeast"/>
          <w:jc w:val="center"/>
        </w:trPr>
        <w:tc>
          <w:tcPr>
            <w:tcW w:w="2062" w:type="dxa"/>
            <w:vAlign w:val="bottom"/>
          </w:tcPr>
          <w:p>
            <w:pPr>
              <w:jc w:val="center"/>
              <w:rPr>
                <w:b/>
                <w:bCs/>
                <w:sz w:val="30"/>
              </w:rPr>
            </w:pPr>
            <w:r>
              <w:rPr>
                <w:rFonts w:eastAsia="黑体"/>
                <w:b/>
                <w:spacing w:val="24"/>
                <w:sz w:val="28"/>
              </w:rPr>
              <w:t>学生姓名：</w:t>
            </w:r>
          </w:p>
        </w:tc>
        <w:tc>
          <w:tcPr>
            <w:tcW w:w="4251" w:type="dxa"/>
            <w:tcBorders>
              <w:top w:val="single" w:color="auto" w:sz="4" w:space="0"/>
              <w:bottom w:val="single" w:color="auto" w:sz="4" w:space="0"/>
            </w:tcBorders>
            <w:vAlign w:val="bottom"/>
          </w:tcPr>
          <w:p>
            <w:pPr>
              <w:jc w:val="center"/>
              <w:rPr>
                <w:rFonts w:hint="eastAsia" w:eastAsia="宋体" w:cs="Times New Roman"/>
                <w:sz w:val="30"/>
                <w:lang w:val="en-US" w:eastAsia="zh-CN"/>
              </w:rPr>
            </w:pPr>
            <w:r>
              <w:rPr>
                <w:rFonts w:hint="eastAsia" w:cs="Times New Roman"/>
                <w:sz w:val="30"/>
                <w:lang w:val="en-US" w:eastAsia="zh-CN"/>
              </w:rPr>
              <w:t>杨超然</w:t>
            </w:r>
          </w:p>
        </w:tc>
      </w:tr>
      <w:tr>
        <w:trPr>
          <w:trHeight w:val="510" w:hRule="atLeast"/>
          <w:jc w:val="center"/>
        </w:trPr>
        <w:tc>
          <w:tcPr>
            <w:tcW w:w="2062" w:type="dxa"/>
            <w:vAlign w:val="bottom"/>
          </w:tcPr>
          <w:p>
            <w:pPr>
              <w:jc w:val="center"/>
              <w:rPr>
                <w:b/>
                <w:bCs/>
                <w:sz w:val="30"/>
              </w:rPr>
            </w:pPr>
            <w:r>
              <w:rPr>
                <w:rFonts w:eastAsia="黑体"/>
                <w:b/>
                <w:spacing w:val="24"/>
                <w:sz w:val="28"/>
              </w:rPr>
              <w:t>学生学号：</w:t>
            </w:r>
          </w:p>
        </w:tc>
        <w:tc>
          <w:tcPr>
            <w:tcW w:w="4251" w:type="dxa"/>
            <w:tcBorders>
              <w:top w:val="single" w:color="auto" w:sz="4" w:space="0"/>
              <w:bottom w:val="single" w:color="auto" w:sz="4" w:space="0"/>
            </w:tcBorders>
            <w:vAlign w:val="bottom"/>
          </w:tcPr>
          <w:p>
            <w:pPr>
              <w:jc w:val="center"/>
              <w:rPr>
                <w:rFonts w:hint="default" w:eastAsia="宋体" w:cs="Times New Roman"/>
                <w:sz w:val="30"/>
                <w:lang w:val="en-US" w:eastAsia="zh-CN"/>
              </w:rPr>
            </w:pPr>
            <w:r>
              <w:rPr>
                <w:rFonts w:cs="Times New Roman"/>
                <w:sz w:val="30"/>
              </w:rPr>
              <w:t>20</w:t>
            </w:r>
            <w:r>
              <w:rPr>
                <w:rFonts w:hint="eastAsia" w:cs="Times New Roman"/>
                <w:sz w:val="30"/>
                <w:lang w:val="en-US" w:eastAsia="zh-CN"/>
              </w:rPr>
              <w:t>2106060220</w:t>
            </w:r>
          </w:p>
        </w:tc>
      </w:tr>
      <w:tr>
        <w:trPr>
          <w:trHeight w:val="510" w:hRule="atLeast"/>
          <w:jc w:val="center"/>
        </w:trPr>
        <w:tc>
          <w:tcPr>
            <w:tcW w:w="2062" w:type="dxa"/>
            <w:vAlign w:val="bottom"/>
          </w:tcPr>
          <w:p>
            <w:pPr>
              <w:jc w:val="center"/>
              <w:rPr>
                <w:b/>
                <w:bCs/>
                <w:sz w:val="30"/>
              </w:rPr>
            </w:pPr>
            <w:r>
              <w:rPr>
                <w:rFonts w:eastAsia="黑体"/>
                <w:b/>
                <w:spacing w:val="24"/>
                <w:sz w:val="28"/>
              </w:rPr>
              <w:t>专业班级：</w:t>
            </w:r>
          </w:p>
        </w:tc>
        <w:tc>
          <w:tcPr>
            <w:tcW w:w="4251" w:type="dxa"/>
            <w:tcBorders>
              <w:top w:val="single" w:color="auto" w:sz="4" w:space="0"/>
              <w:bottom w:val="single" w:color="auto" w:sz="4" w:space="0"/>
            </w:tcBorders>
            <w:vAlign w:val="bottom"/>
          </w:tcPr>
          <w:p>
            <w:pPr>
              <w:jc w:val="center"/>
              <w:rPr>
                <w:rFonts w:hint="default" w:eastAsia="宋体" w:cs="Times New Roman"/>
                <w:sz w:val="28"/>
                <w:szCs w:val="28"/>
                <w:lang w:val="en-US" w:eastAsia="zh-CN"/>
              </w:rPr>
            </w:pPr>
            <w:r>
              <w:rPr>
                <w:rFonts w:hint="eastAsia" w:cs="Times New Roman"/>
                <w:sz w:val="28"/>
                <w:szCs w:val="28"/>
                <w:lang w:val="en-US" w:eastAsia="zh-CN"/>
              </w:rPr>
              <w:t>电商2102班</w:t>
            </w:r>
          </w:p>
        </w:tc>
      </w:tr>
      <w:tr>
        <w:trPr>
          <w:trHeight w:val="510" w:hRule="atLeast"/>
          <w:jc w:val="center"/>
        </w:trPr>
        <w:tc>
          <w:tcPr>
            <w:tcW w:w="2062" w:type="dxa"/>
            <w:vAlign w:val="bottom"/>
          </w:tcPr>
          <w:p>
            <w:pPr>
              <w:ind w:firstLine="164" w:firstLineChars="50"/>
              <w:rPr>
                <w:b/>
                <w:bCs/>
                <w:sz w:val="30"/>
              </w:rPr>
            </w:pPr>
            <w:r>
              <w:rPr>
                <w:rFonts w:eastAsia="黑体"/>
                <w:b/>
                <w:spacing w:val="24"/>
                <w:sz w:val="28"/>
              </w:rPr>
              <w:t>学</w:t>
            </w:r>
            <w:r>
              <w:rPr>
                <w:rFonts w:hint="eastAsia" w:eastAsia="黑体"/>
                <w:b/>
                <w:spacing w:val="24"/>
                <w:sz w:val="28"/>
              </w:rPr>
              <w:t xml:space="preserve">   </w:t>
            </w:r>
            <w:r>
              <w:rPr>
                <w:rFonts w:eastAsia="黑体"/>
                <w:b/>
                <w:spacing w:val="24"/>
                <w:sz w:val="28"/>
              </w:rPr>
              <w:t>院：</w:t>
            </w:r>
          </w:p>
        </w:tc>
        <w:tc>
          <w:tcPr>
            <w:tcW w:w="4251" w:type="dxa"/>
            <w:tcBorders>
              <w:top w:val="single" w:color="auto" w:sz="4" w:space="0"/>
              <w:bottom w:val="single" w:color="auto" w:sz="4" w:space="0"/>
            </w:tcBorders>
            <w:vAlign w:val="bottom"/>
          </w:tcPr>
          <w:p>
            <w:pPr>
              <w:jc w:val="center"/>
              <w:rPr>
                <w:rFonts w:cs="Times New Roman"/>
                <w:sz w:val="28"/>
                <w:szCs w:val="28"/>
              </w:rPr>
            </w:pPr>
            <w:r>
              <w:rPr>
                <w:rFonts w:cs="Times New Roman"/>
                <w:sz w:val="28"/>
                <w:szCs w:val="28"/>
              </w:rPr>
              <w:t>工商管理学院</w:t>
            </w:r>
          </w:p>
        </w:tc>
      </w:tr>
      <w:tr>
        <w:trPr>
          <w:trHeight w:val="510" w:hRule="atLeast"/>
          <w:jc w:val="center"/>
        </w:trPr>
        <w:tc>
          <w:tcPr>
            <w:tcW w:w="2062" w:type="dxa"/>
            <w:vAlign w:val="bottom"/>
          </w:tcPr>
          <w:p>
            <w:pPr>
              <w:jc w:val="center"/>
              <w:rPr>
                <w:b/>
                <w:bCs/>
                <w:sz w:val="30"/>
              </w:rPr>
            </w:pPr>
            <w:r>
              <w:rPr>
                <w:rFonts w:eastAsia="黑体"/>
                <w:b/>
                <w:spacing w:val="24"/>
                <w:sz w:val="28"/>
              </w:rPr>
              <w:t>指导老师：</w:t>
            </w:r>
          </w:p>
        </w:tc>
        <w:tc>
          <w:tcPr>
            <w:tcW w:w="4251" w:type="dxa"/>
            <w:tcBorders>
              <w:top w:val="single" w:color="auto" w:sz="4" w:space="0"/>
              <w:bottom w:val="single" w:color="auto" w:sz="4" w:space="0"/>
            </w:tcBorders>
            <w:vAlign w:val="bottom"/>
          </w:tcPr>
          <w:p>
            <w:pPr>
              <w:jc w:val="center"/>
              <w:rPr>
                <w:rFonts w:hint="default" w:eastAsia="宋体" w:cs="Times New Roman"/>
                <w:sz w:val="28"/>
                <w:szCs w:val="28"/>
                <w:lang w:val="en-US" w:eastAsia="zh-Hans"/>
              </w:rPr>
            </w:pPr>
            <w:r>
              <w:rPr>
                <w:rFonts w:hint="eastAsia" w:cs="Times New Roman"/>
                <w:sz w:val="28"/>
                <w:szCs w:val="28"/>
                <w:lang w:val="en-US" w:eastAsia="zh-Hans"/>
              </w:rPr>
              <w:t>江资斌</w:t>
            </w:r>
          </w:p>
        </w:tc>
      </w:tr>
      <w:tr>
        <w:trPr>
          <w:trHeight w:val="630" w:hRule="atLeast"/>
          <w:jc w:val="center"/>
        </w:trPr>
        <w:tc>
          <w:tcPr>
            <w:tcW w:w="2062" w:type="dxa"/>
            <w:vAlign w:val="bottom"/>
          </w:tcPr>
          <w:p>
            <w:pPr>
              <w:ind w:firstLine="164" w:firstLineChars="50"/>
              <w:rPr>
                <w:rFonts w:eastAsia="黑体"/>
                <w:b/>
                <w:spacing w:val="24"/>
                <w:sz w:val="28"/>
              </w:rPr>
            </w:pPr>
            <w:r>
              <w:rPr>
                <w:rFonts w:hint="eastAsia" w:eastAsia="黑体"/>
                <w:b/>
                <w:spacing w:val="24"/>
                <w:sz w:val="28"/>
              </w:rPr>
              <w:t>日   期：</w:t>
            </w:r>
          </w:p>
        </w:tc>
        <w:tc>
          <w:tcPr>
            <w:tcW w:w="4251" w:type="dxa"/>
            <w:tcBorders>
              <w:top w:val="single" w:color="auto" w:sz="4" w:space="0"/>
              <w:bottom w:val="single" w:color="auto" w:sz="4" w:space="0"/>
            </w:tcBorders>
            <w:vAlign w:val="bottom"/>
          </w:tcPr>
          <w:p>
            <w:pPr>
              <w:jc w:val="center"/>
              <w:rPr>
                <w:rFonts w:hint="default" w:eastAsia="宋体" w:cs="Times New Roman"/>
                <w:sz w:val="28"/>
                <w:szCs w:val="28"/>
                <w:lang w:eastAsia="zh-Hans"/>
              </w:rPr>
            </w:pPr>
            <w:r>
              <w:rPr>
                <w:rFonts w:cs="Times New Roman"/>
                <w:sz w:val="28"/>
                <w:szCs w:val="28"/>
              </w:rPr>
              <w:t>202</w:t>
            </w:r>
            <w:r>
              <w:rPr>
                <w:rFonts w:hint="eastAsia" w:cs="Times New Roman"/>
                <w:sz w:val="28"/>
                <w:szCs w:val="28"/>
                <w:lang w:val="en-US" w:eastAsia="zh-CN"/>
              </w:rPr>
              <w:t>3</w:t>
            </w:r>
            <w:r>
              <w:rPr>
                <w:rFonts w:cs="Times New Roman"/>
                <w:sz w:val="28"/>
                <w:szCs w:val="28"/>
              </w:rPr>
              <w:t>.</w:t>
            </w:r>
            <w:r>
              <w:rPr>
                <w:rFonts w:hint="default" w:cs="Times New Roman"/>
                <w:sz w:val="28"/>
                <w:szCs w:val="28"/>
              </w:rPr>
              <w:t>2</w:t>
            </w:r>
            <w:r>
              <w:rPr>
                <w:rFonts w:hint="eastAsia" w:cs="Times New Roman"/>
                <w:sz w:val="28"/>
                <w:szCs w:val="28"/>
                <w:lang w:val="en-US" w:eastAsia="zh-Hans"/>
              </w:rPr>
              <w:t>.</w:t>
            </w:r>
            <w:r>
              <w:rPr>
                <w:rFonts w:hint="default" w:cs="Times New Roman"/>
                <w:sz w:val="28"/>
                <w:szCs w:val="28"/>
                <w:lang w:eastAsia="zh-Hans"/>
              </w:rPr>
              <w:t>27</w:t>
            </w:r>
          </w:p>
        </w:tc>
      </w:tr>
    </w:tbl>
    <w:p>
      <w:pPr>
        <w:rPr>
          <w:rFonts w:hint="eastAsia"/>
        </w:rPr>
      </w:pPr>
    </w:p>
    <w:sdt>
      <w:sdtPr>
        <w:rPr>
          <w:rFonts w:ascii="Times New Roman" w:hAnsi="Times New Roman" w:eastAsia="宋体" w:cstheme="minorBidi"/>
          <w:color w:val="auto"/>
          <w:kern w:val="2"/>
          <w:sz w:val="24"/>
          <w:szCs w:val="22"/>
          <w:lang w:val="zh-CN"/>
        </w:rPr>
        <w:id w:val="-1233782194"/>
        <w:docPartObj>
          <w:docPartGallery w:val="Table of Contents"/>
          <w:docPartUnique/>
        </w:docPartObj>
      </w:sdtPr>
      <w:sdtEndPr>
        <w:rPr>
          <w:rFonts w:ascii="Times New Roman" w:hAnsi="Times New Roman" w:eastAsia="宋体" w:cstheme="minorBidi"/>
          <w:b/>
          <w:bCs/>
          <w:color w:val="auto"/>
          <w:kern w:val="2"/>
          <w:sz w:val="24"/>
          <w:szCs w:val="22"/>
          <w:lang w:val="zh-CN"/>
        </w:rPr>
      </w:sdtEndPr>
      <w:sdtContent>
        <w:p>
          <w:pPr>
            <w:pStyle w:val="28"/>
          </w:pPr>
          <w:bookmarkStart w:id="19" w:name="_GoBack"/>
          <w:bookmarkEnd w:id="19"/>
          <w:r>
            <w:rPr>
              <w:lang w:val="zh-CN"/>
            </w:rPr>
            <w:t>目录</w:t>
          </w:r>
        </w:p>
        <w:p>
          <w:pPr>
            <w:pStyle w:val="8"/>
            <w:tabs>
              <w:tab w:val="right" w:leader="dot" w:pos="8306"/>
            </w:tabs>
          </w:pPr>
          <w:r>
            <w:fldChar w:fldCharType="begin"/>
          </w:r>
          <w:r>
            <w:instrText xml:space="preserve"> TOC \o "1-3" \h \z \u </w:instrText>
          </w:r>
          <w:r>
            <w:fldChar w:fldCharType="separate"/>
          </w:r>
          <w:r>
            <w:fldChar w:fldCharType="begin"/>
          </w:r>
          <w:r>
            <w:instrText xml:space="preserve"> HYPERLINK \l _Toc1596565961 </w:instrText>
          </w:r>
          <w:r>
            <w:fldChar w:fldCharType="separate"/>
          </w:r>
          <w:r>
            <w:rPr>
              <w:rFonts w:hint="eastAsia"/>
            </w:rPr>
            <w:t>一、</w:t>
          </w:r>
          <w:r>
            <w:rPr>
              <w:rFonts w:hint="eastAsia"/>
              <w:lang w:val="en-US" w:eastAsia="zh-Hans"/>
            </w:rPr>
            <w:t>逻辑回归模型</w:t>
          </w:r>
          <w:r>
            <w:tab/>
          </w:r>
          <w:r>
            <w:fldChar w:fldCharType="begin"/>
          </w:r>
          <w:r>
            <w:instrText xml:space="preserve"> PAGEREF _Toc1596565961 \h </w:instrText>
          </w:r>
          <w:r>
            <w:fldChar w:fldCharType="separate"/>
          </w:r>
          <w:r>
            <w:t>2</w:t>
          </w:r>
          <w:r>
            <w:fldChar w:fldCharType="end"/>
          </w:r>
          <w:r>
            <w:fldChar w:fldCharType="end"/>
          </w:r>
        </w:p>
        <w:p>
          <w:pPr>
            <w:pStyle w:val="9"/>
            <w:tabs>
              <w:tab w:val="right" w:leader="dot" w:pos="8306"/>
            </w:tabs>
          </w:pPr>
          <w:r>
            <w:rPr>
              <w:bCs/>
              <w:lang w:val="zh-CN"/>
            </w:rPr>
            <w:fldChar w:fldCharType="begin"/>
          </w:r>
          <w:r>
            <w:rPr>
              <w:bCs/>
              <w:lang w:val="zh-CN"/>
            </w:rPr>
            <w:instrText xml:space="preserve"> HYPERLINK \l _Toc675937262 </w:instrText>
          </w:r>
          <w:r>
            <w:rPr>
              <w:bCs/>
              <w:lang w:val="zh-CN"/>
            </w:rPr>
            <w:fldChar w:fldCharType="separate"/>
          </w:r>
          <w:r>
            <w:rPr>
              <w:rFonts w:hint="eastAsia"/>
            </w:rPr>
            <w:t>（</w:t>
          </w:r>
          <w:r>
            <w:rPr>
              <w:rFonts w:hint="eastAsia"/>
              <w:lang w:val="en-US" w:eastAsia="zh-Hans"/>
            </w:rPr>
            <w:t>一</w:t>
          </w:r>
          <w:r>
            <w:rPr>
              <w:rFonts w:hint="eastAsia"/>
            </w:rPr>
            <w:t>）</w:t>
          </w:r>
          <w:r>
            <w:rPr>
              <w:rFonts w:hint="eastAsia"/>
              <w:lang w:val="en-US" w:eastAsia="zh-Hans"/>
            </w:rPr>
            <w:t>数学原理</w:t>
          </w:r>
          <w:r>
            <w:tab/>
          </w:r>
          <w:r>
            <w:fldChar w:fldCharType="begin"/>
          </w:r>
          <w:r>
            <w:instrText xml:space="preserve"> PAGEREF _Toc675937262 \h </w:instrText>
          </w:r>
          <w:r>
            <w:fldChar w:fldCharType="separate"/>
          </w:r>
          <w:r>
            <w:t>2</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_Toc289069804 </w:instrText>
          </w:r>
          <w:r>
            <w:rPr>
              <w:bCs/>
              <w:lang w:val="zh-CN"/>
            </w:rPr>
            <w:fldChar w:fldCharType="separate"/>
          </w:r>
          <w:r>
            <w:rPr>
              <w:rFonts w:hint="default"/>
              <w:lang w:eastAsia="zh-Hans"/>
            </w:rPr>
            <w:t>1</w:t>
          </w:r>
          <w:r>
            <w:rPr>
              <w:rFonts w:hint="eastAsia"/>
              <w:lang w:val="en-US" w:eastAsia="zh-Hans"/>
            </w:rPr>
            <w:t>.</w:t>
          </w:r>
          <w:r>
            <w:rPr>
              <w:rFonts w:hint="default"/>
              <w:lang w:eastAsia="zh-Hans"/>
            </w:rPr>
            <w:t>1S</w:t>
          </w:r>
          <w:r>
            <w:rPr>
              <w:rFonts w:hint="eastAsia"/>
              <w:lang w:val="en-US" w:eastAsia="zh-Hans"/>
            </w:rPr>
            <w:t>ig</w:t>
          </w:r>
          <w:r>
            <w:rPr>
              <w:rFonts w:hint="default"/>
              <w:lang w:eastAsia="zh-Hans"/>
            </w:rPr>
            <w:t>moid</w:t>
          </w:r>
          <w:r>
            <w:rPr>
              <w:rFonts w:hint="eastAsia"/>
              <w:lang w:val="en-US" w:eastAsia="zh-Hans"/>
            </w:rPr>
            <w:t>函数</w:t>
          </w:r>
          <w:r>
            <w:tab/>
          </w:r>
          <w:r>
            <w:fldChar w:fldCharType="begin"/>
          </w:r>
          <w:r>
            <w:instrText xml:space="preserve"> PAGEREF _Toc289069804 \h </w:instrText>
          </w:r>
          <w:r>
            <w:fldChar w:fldCharType="separate"/>
          </w:r>
          <w:r>
            <w:t>2</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_Toc788186314 </w:instrText>
          </w:r>
          <w:r>
            <w:rPr>
              <w:bCs/>
              <w:lang w:val="zh-CN"/>
            </w:rPr>
            <w:fldChar w:fldCharType="separate"/>
          </w:r>
          <w:r>
            <w:rPr>
              <w:rFonts w:hint="eastAsia"/>
            </w:rPr>
            <w:t>（</w:t>
          </w:r>
          <w:r>
            <w:rPr>
              <w:rFonts w:hint="eastAsia"/>
              <w:lang w:val="en-US" w:eastAsia="zh-Hans"/>
            </w:rPr>
            <w:t>二</w:t>
          </w:r>
          <w:r>
            <w:rPr>
              <w:rFonts w:hint="eastAsia"/>
            </w:rPr>
            <w:t>）</w:t>
          </w:r>
          <w:r>
            <w:rPr>
              <w:rFonts w:hint="eastAsia"/>
              <w:lang w:val="en-US" w:eastAsia="zh-Hans"/>
            </w:rPr>
            <w:t>代码实现</w:t>
          </w:r>
          <w:r>
            <w:tab/>
          </w:r>
          <w:r>
            <w:fldChar w:fldCharType="begin"/>
          </w:r>
          <w:r>
            <w:instrText xml:space="preserve"> PAGEREF _Toc788186314 \h </w:instrText>
          </w:r>
          <w:r>
            <w:fldChar w:fldCharType="separate"/>
          </w:r>
          <w:r>
            <w:t>4</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_Toc1368244702 </w:instrText>
          </w:r>
          <w:r>
            <w:rPr>
              <w:bCs/>
              <w:lang w:val="zh-CN"/>
            </w:rPr>
            <w:fldChar w:fldCharType="separate"/>
          </w:r>
          <w:r>
            <w:rPr>
              <w:rFonts w:hint="eastAsia"/>
            </w:rPr>
            <w:t>（</w:t>
          </w:r>
          <w:r>
            <w:rPr>
              <w:rFonts w:hint="eastAsia"/>
              <w:lang w:val="en-US" w:eastAsia="zh-Hans"/>
            </w:rPr>
            <w:t>三</w:t>
          </w:r>
          <w:r>
            <w:rPr>
              <w:rFonts w:hint="eastAsia"/>
            </w:rPr>
            <w:t>）</w:t>
          </w:r>
          <w:r>
            <w:rPr>
              <w:rFonts w:hint="eastAsia"/>
              <w:lang w:val="en-US" w:eastAsia="zh-Hans"/>
            </w:rPr>
            <w:t>深入理解</w:t>
          </w:r>
          <w:r>
            <w:tab/>
          </w:r>
          <w:r>
            <w:fldChar w:fldCharType="begin"/>
          </w:r>
          <w:r>
            <w:instrText xml:space="preserve"> PAGEREF _Toc1368244702 \h </w:instrText>
          </w:r>
          <w:r>
            <w:fldChar w:fldCharType="separate"/>
          </w:r>
          <w:r>
            <w:t>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_Toc833814438 </w:instrText>
          </w:r>
          <w:r>
            <w:rPr>
              <w:bCs/>
              <w:lang w:val="zh-CN"/>
            </w:rPr>
            <w:fldChar w:fldCharType="separate"/>
          </w:r>
          <w:r>
            <w:rPr>
              <w:rFonts w:hint="eastAsia"/>
              <w:lang w:val="en-US" w:eastAsia="zh-Hans"/>
            </w:rPr>
            <w:t>二、 案例</w:t>
          </w:r>
          <w:r>
            <w:rPr>
              <w:rFonts w:hint="default"/>
              <w:lang w:eastAsia="zh-Hans"/>
            </w:rPr>
            <w:t>-</w:t>
          </w:r>
          <w:r>
            <w:rPr>
              <w:rFonts w:hint="eastAsia"/>
              <w:lang w:val="en-US" w:eastAsia="zh-Hans"/>
            </w:rPr>
            <w:t>客户流失预警模型</w:t>
          </w:r>
          <w:r>
            <w:tab/>
          </w:r>
          <w:r>
            <w:fldChar w:fldCharType="begin"/>
          </w:r>
          <w:r>
            <w:instrText xml:space="preserve"> PAGEREF _Toc833814438 \h </w:instrText>
          </w:r>
          <w:r>
            <w:fldChar w:fldCharType="separate"/>
          </w:r>
          <w:r>
            <w:t>6</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_Toc1588462791 </w:instrText>
          </w:r>
          <w:r>
            <w:rPr>
              <w:bCs/>
              <w:lang w:val="zh-CN"/>
            </w:rPr>
            <w:fldChar w:fldCharType="separate"/>
          </w:r>
          <w:r>
            <w:rPr>
              <w:rFonts w:hint="eastAsia"/>
            </w:rPr>
            <w:t>（</w:t>
          </w:r>
          <w:r>
            <w:rPr>
              <w:rFonts w:hint="eastAsia"/>
              <w:lang w:val="en-US" w:eastAsia="zh-Hans"/>
            </w:rPr>
            <w:t>一</w:t>
          </w:r>
          <w:r>
            <w:rPr>
              <w:rFonts w:hint="eastAsia"/>
            </w:rPr>
            <w:t>）</w:t>
          </w:r>
          <w:r>
            <w:rPr>
              <w:rFonts w:hint="eastAsia"/>
              <w:lang w:val="en-US" w:eastAsia="zh-Hans"/>
            </w:rPr>
            <w:t>案例背景</w:t>
          </w:r>
          <w:r>
            <w:tab/>
          </w:r>
          <w:r>
            <w:fldChar w:fldCharType="begin"/>
          </w:r>
          <w:r>
            <w:instrText xml:space="preserve"> PAGEREF _Toc1588462791 \h </w:instrText>
          </w:r>
          <w:r>
            <w:fldChar w:fldCharType="separate"/>
          </w:r>
          <w:r>
            <w:t>6</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_Toc1924912480 </w:instrText>
          </w:r>
          <w:r>
            <w:rPr>
              <w:bCs/>
              <w:lang w:val="zh-CN"/>
            </w:rPr>
            <w:fldChar w:fldCharType="separate"/>
          </w:r>
          <w:r>
            <w:rPr>
              <w:rFonts w:hint="eastAsia"/>
            </w:rPr>
            <w:t>（</w:t>
          </w:r>
          <w:r>
            <w:rPr>
              <w:rFonts w:hint="eastAsia"/>
              <w:lang w:val="en-US" w:eastAsia="zh-Hans"/>
            </w:rPr>
            <w:t>二</w:t>
          </w:r>
          <w:r>
            <w:rPr>
              <w:rFonts w:hint="eastAsia"/>
            </w:rPr>
            <w:t>）</w:t>
          </w:r>
          <w:r>
            <w:rPr>
              <w:rFonts w:hint="eastAsia"/>
              <w:lang w:val="en-US" w:eastAsia="zh-Hans"/>
            </w:rPr>
            <w:t>数据读取与变量划分</w:t>
          </w:r>
          <w:r>
            <w:tab/>
          </w:r>
          <w:r>
            <w:fldChar w:fldCharType="begin"/>
          </w:r>
          <w:r>
            <w:instrText xml:space="preserve"> PAGEREF _Toc1924912480 \h </w:instrText>
          </w:r>
          <w:r>
            <w:fldChar w:fldCharType="separate"/>
          </w:r>
          <w:r>
            <w:t>7</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_Toc162909305 </w:instrText>
          </w:r>
          <w:r>
            <w:rPr>
              <w:bCs/>
              <w:lang w:val="zh-CN"/>
            </w:rPr>
            <w:fldChar w:fldCharType="separate"/>
          </w:r>
          <w:r>
            <w:rPr>
              <w:rFonts w:hint="eastAsia"/>
              <w:lang w:val="en-US" w:eastAsia="zh-Hans"/>
            </w:rPr>
            <w:t>（三） 模型搭建与使用</w:t>
          </w:r>
          <w:r>
            <w:tab/>
          </w:r>
          <w:r>
            <w:fldChar w:fldCharType="begin"/>
          </w:r>
          <w:r>
            <w:instrText xml:space="preserve"> PAGEREF _Toc162909305 \h </w:instrText>
          </w:r>
          <w:r>
            <w:fldChar w:fldCharType="separate"/>
          </w:r>
          <w:r>
            <w:t>8</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_Toc2122522857 </w:instrText>
          </w:r>
          <w:r>
            <w:rPr>
              <w:bCs/>
              <w:lang w:val="zh-CN"/>
            </w:rPr>
            <w:fldChar w:fldCharType="separate"/>
          </w:r>
          <w:r>
            <w:rPr>
              <w:rFonts w:hint="eastAsia"/>
              <w:lang w:val="en-US" w:eastAsia="zh-Hans"/>
            </w:rPr>
            <w:t xml:space="preserve">三、 </w:t>
          </w:r>
          <w:r>
            <w:rPr>
              <w:rFonts w:hint="default"/>
              <w:lang w:eastAsia="zh-Hans"/>
            </w:rPr>
            <w:t>ROC</w:t>
          </w:r>
          <w:r>
            <w:rPr>
              <w:rFonts w:hint="eastAsia"/>
              <w:lang w:val="en-US" w:eastAsia="zh-Hans"/>
            </w:rPr>
            <w:t>曲线与</w:t>
          </w:r>
          <w:r>
            <w:rPr>
              <w:rFonts w:hint="default"/>
              <w:lang w:eastAsia="zh-Hans"/>
            </w:rPr>
            <w:t>KS</w:t>
          </w:r>
          <w:r>
            <w:rPr>
              <w:rFonts w:hint="eastAsia"/>
              <w:lang w:val="en-US" w:eastAsia="zh-Hans"/>
            </w:rPr>
            <w:t>曲线</w:t>
          </w:r>
          <w:r>
            <w:tab/>
          </w:r>
          <w:r>
            <w:fldChar w:fldCharType="begin"/>
          </w:r>
          <w:r>
            <w:instrText xml:space="preserve"> PAGEREF _Toc2122522857 \h </w:instrText>
          </w:r>
          <w:r>
            <w:fldChar w:fldCharType="separate"/>
          </w:r>
          <w:r>
            <w:t>10</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_Toc1390797282 </w:instrText>
          </w:r>
          <w:r>
            <w:rPr>
              <w:bCs/>
              <w:lang w:val="zh-CN"/>
            </w:rPr>
            <w:fldChar w:fldCharType="separate"/>
          </w:r>
          <w:r>
            <w:rPr>
              <w:rFonts w:hint="eastAsia"/>
            </w:rPr>
            <w:t>（</w:t>
          </w:r>
          <w:r>
            <w:rPr>
              <w:rFonts w:hint="eastAsia"/>
              <w:lang w:val="en-US" w:eastAsia="zh-Hans"/>
            </w:rPr>
            <w:t>一</w:t>
          </w:r>
          <w:r>
            <w:rPr>
              <w:rFonts w:hint="eastAsia"/>
            </w:rPr>
            <w:t>）</w:t>
          </w:r>
          <w:r>
            <w:rPr>
              <w:rFonts w:hint="default"/>
            </w:rPr>
            <w:t>ROC</w:t>
          </w:r>
          <w:r>
            <w:rPr>
              <w:rFonts w:hint="eastAsia"/>
              <w:lang w:val="en-US" w:eastAsia="zh-Hans"/>
            </w:rPr>
            <w:t>曲线绘制与模型评估</w:t>
          </w:r>
          <w:r>
            <w:tab/>
          </w:r>
          <w:r>
            <w:fldChar w:fldCharType="begin"/>
          </w:r>
          <w:r>
            <w:instrText xml:space="preserve"> PAGEREF _Toc1390797282 \h </w:instrText>
          </w:r>
          <w:r>
            <w:fldChar w:fldCharType="separate"/>
          </w:r>
          <w:r>
            <w:t>10</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_Toc1917904626 </w:instrText>
          </w:r>
          <w:r>
            <w:rPr>
              <w:bCs/>
              <w:lang w:val="zh-CN"/>
            </w:rPr>
            <w:fldChar w:fldCharType="separate"/>
          </w:r>
          <w:r>
            <w:rPr>
              <w:rFonts w:hint="default"/>
              <w:lang w:eastAsia="zh-Hans"/>
            </w:rPr>
            <w:t>（</w:t>
          </w:r>
          <w:r>
            <w:rPr>
              <w:rFonts w:hint="eastAsia"/>
              <w:lang w:val="en-US" w:eastAsia="zh-Hans"/>
            </w:rPr>
            <w:t>二</w:t>
          </w:r>
          <w:r>
            <w:rPr>
              <w:rFonts w:hint="default"/>
              <w:lang w:eastAsia="zh-Hans"/>
            </w:rPr>
            <w:t>）KS</w:t>
          </w:r>
          <w:r>
            <w:rPr>
              <w:rFonts w:hint="eastAsia"/>
              <w:lang w:val="en-US" w:eastAsia="zh-Hans"/>
            </w:rPr>
            <w:t>曲线绘制与模型评估</w:t>
          </w:r>
          <w:r>
            <w:tab/>
          </w:r>
          <w:r>
            <w:fldChar w:fldCharType="begin"/>
          </w:r>
          <w:r>
            <w:instrText xml:space="preserve"> PAGEREF _Toc1917904626 \h </w:instrText>
          </w:r>
          <w:r>
            <w:fldChar w:fldCharType="separate"/>
          </w:r>
          <w:r>
            <w:t>13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_Toc493507712 </w:instrText>
          </w:r>
          <w:r>
            <w:rPr>
              <w:bCs/>
              <w:lang w:val="zh-CN"/>
            </w:rPr>
            <w:fldChar w:fldCharType="separate"/>
          </w:r>
          <w:r>
            <w:rPr>
              <w:rFonts w:hint="eastAsia"/>
              <w:lang w:val="en-US" w:eastAsia="zh-Hans"/>
            </w:rPr>
            <w:t>四、 学习小记</w:t>
          </w:r>
          <w:r>
            <w:tab/>
          </w:r>
          <w:r>
            <w:fldChar w:fldCharType="begin"/>
          </w:r>
          <w:r>
            <w:instrText xml:space="preserve"> PAGEREF _Toc493507712 \h </w:instrText>
          </w:r>
          <w:r>
            <w:fldChar w:fldCharType="separate"/>
          </w:r>
          <w:r>
            <w:t>14</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_Toc802270870 </w:instrText>
          </w:r>
          <w:r>
            <w:rPr>
              <w:bCs/>
              <w:lang w:val="zh-CN"/>
            </w:rPr>
            <w:fldChar w:fldCharType="separate"/>
          </w:r>
          <w:r>
            <w:rPr>
              <w:rFonts w:hint="eastAsia"/>
            </w:rPr>
            <w:t>（</w:t>
          </w:r>
          <w:r>
            <w:rPr>
              <w:rFonts w:hint="eastAsia"/>
              <w:lang w:val="en-US" w:eastAsia="zh-Hans"/>
            </w:rPr>
            <w:t>一</w:t>
          </w:r>
          <w:r>
            <w:rPr>
              <w:rFonts w:hint="eastAsia"/>
            </w:rPr>
            <w:t>）</w:t>
          </w:r>
          <w:r>
            <w:rPr>
              <w:rFonts w:hint="eastAsia"/>
              <w:lang w:val="en-US" w:eastAsia="zh-Hans"/>
            </w:rPr>
            <w:t>逻辑回归原理</w:t>
          </w:r>
          <w:r>
            <w:tab/>
          </w:r>
          <w:r>
            <w:fldChar w:fldCharType="begin"/>
          </w:r>
          <w:r>
            <w:instrText xml:space="preserve"> PAGEREF _Toc802270870 \h </w:instrText>
          </w:r>
          <w:r>
            <w:fldChar w:fldCharType="separate"/>
          </w:r>
          <w:r>
            <w:t>14</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_Toc1864176224 </w:instrText>
          </w:r>
          <w:r>
            <w:rPr>
              <w:bCs/>
              <w:lang w:val="zh-CN"/>
            </w:rPr>
            <w:fldChar w:fldCharType="separate"/>
          </w:r>
          <w:r>
            <w:rPr>
              <w:rFonts w:hint="eastAsia"/>
              <w:lang w:val="en-US" w:eastAsia="zh-Hans"/>
            </w:rPr>
            <w:t>（二） 模型评估方法</w:t>
          </w:r>
          <w:r>
            <w:rPr>
              <w:rFonts w:hint="default"/>
              <w:lang w:eastAsia="zh-Hans"/>
            </w:rPr>
            <w:t>-ROC</w:t>
          </w:r>
          <w:r>
            <w:rPr>
              <w:rFonts w:hint="eastAsia"/>
              <w:lang w:val="en-US" w:eastAsia="zh-Hans"/>
            </w:rPr>
            <w:t>曲线与</w:t>
          </w:r>
          <w:r>
            <w:rPr>
              <w:rFonts w:hint="default"/>
              <w:lang w:eastAsia="zh-Hans"/>
            </w:rPr>
            <w:t>KS</w:t>
          </w:r>
          <w:r>
            <w:rPr>
              <w:rFonts w:hint="eastAsia"/>
              <w:lang w:val="en-US" w:eastAsia="zh-Hans"/>
            </w:rPr>
            <w:t>曲线</w:t>
          </w:r>
          <w:r>
            <w:tab/>
          </w:r>
          <w:r>
            <w:fldChar w:fldCharType="begin"/>
          </w:r>
          <w:r>
            <w:instrText xml:space="preserve"> PAGEREF _Toc1864176224 \h </w:instrText>
          </w:r>
          <w:r>
            <w:fldChar w:fldCharType="separate"/>
          </w:r>
          <w:r>
            <w:t>15</w:t>
          </w:r>
          <w:r>
            <w:fldChar w:fldCharType="end"/>
          </w:r>
          <w:r>
            <w:rPr>
              <w:bCs/>
              <w:lang w:val="zh-CN"/>
            </w:rPr>
            <w:fldChar w:fldCharType="end"/>
          </w:r>
        </w:p>
        <w:p>
          <w:pPr>
            <w:rPr>
              <w:rFonts w:hint="eastAsia"/>
            </w:rPr>
          </w:pPr>
          <w:r>
            <w:rPr>
              <w:bCs/>
              <w:lang w:val="zh-CN"/>
            </w:rPr>
            <w:fldChar w:fldCharType="end"/>
          </w:r>
        </w:p>
      </w:sdtContent>
    </w:sdt>
    <w:p>
      <w:pPr>
        <w:pStyle w:val="2"/>
        <w:keepNext/>
        <w:keepLines/>
        <w:pageBreakBefore w:val="0"/>
        <w:widowControl w:val="0"/>
        <w:kinsoku/>
        <w:wordWrap/>
        <w:overflowPunct/>
        <w:topLinePunct w:val="0"/>
        <w:autoSpaceDE/>
        <w:autoSpaceDN/>
        <w:bidi w:val="0"/>
        <w:adjustRightInd/>
        <w:snapToGrid/>
        <w:spacing w:line="579" w:lineRule="auto"/>
        <w:textAlignment w:val="auto"/>
        <w:rPr>
          <w:rFonts w:hint="default" w:eastAsia="黑体"/>
          <w:lang w:val="en-US" w:eastAsia="zh-Hans"/>
        </w:rPr>
      </w:pPr>
      <w:bookmarkStart w:id="2" w:name="_Toc1596565961"/>
      <w:r>
        <w:rPr>
          <w:rFonts w:hint="eastAsia"/>
        </w:rPr>
        <w:t>一、</w:t>
      </w:r>
      <w:r>
        <w:rPr>
          <w:rFonts w:hint="eastAsia"/>
          <w:lang w:val="en-US" w:eastAsia="zh-Hans"/>
        </w:rPr>
        <w:t>逻辑回归模型</w:t>
      </w:r>
      <w:bookmarkEnd w:id="2"/>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eastAsia" w:eastAsia="黑体"/>
          <w:lang w:val="en-US" w:eastAsia="zh-Hans"/>
        </w:rPr>
      </w:pPr>
      <w:bookmarkStart w:id="3" w:name="_Toc675937262"/>
      <w:r>
        <w:rPr>
          <w:rFonts w:hint="eastAsia"/>
        </w:rPr>
        <w:t>（</w:t>
      </w:r>
      <w:r>
        <w:rPr>
          <w:rFonts w:hint="eastAsia"/>
          <w:lang w:val="en-US" w:eastAsia="zh-Hans"/>
        </w:rPr>
        <w:t>一</w:t>
      </w:r>
      <w:r>
        <w:rPr>
          <w:rFonts w:hint="eastAsia"/>
        </w:rPr>
        <w:t>）</w:t>
      </w:r>
      <w:r>
        <w:rPr>
          <w:rFonts w:hint="eastAsia"/>
          <w:lang w:val="en-US" w:eastAsia="zh-Hans"/>
        </w:rPr>
        <w:t>数学原理</w:t>
      </w:r>
      <w:bookmarkEnd w:id="3"/>
    </w:p>
    <w:p>
      <w:pPr>
        <w:keepNext w:val="0"/>
        <w:keepLines w:val="0"/>
        <w:pageBreakBefore w:val="0"/>
        <w:widowControl w:val="0"/>
        <w:kinsoku/>
        <w:wordWrap/>
        <w:overflowPunct/>
        <w:topLinePunct w:val="0"/>
        <w:autoSpaceDE/>
        <w:autoSpaceDN/>
        <w:bidi w:val="0"/>
        <w:adjustRightInd/>
        <w:snapToGrid/>
        <w:textAlignment w:val="auto"/>
        <w:outlineLvl w:val="2"/>
        <w:rPr>
          <w:rFonts w:hint="default"/>
          <w:lang w:val="en-US" w:eastAsia="zh-Hans"/>
        </w:rPr>
      </w:pPr>
      <w:bookmarkStart w:id="4" w:name="_Toc289069804"/>
      <w:r>
        <w:rPr>
          <w:rFonts w:hint="default"/>
          <w:lang w:eastAsia="zh-Hans"/>
        </w:rPr>
        <w:t>1</w:t>
      </w:r>
      <w:r>
        <w:rPr>
          <w:rFonts w:hint="eastAsia"/>
          <w:lang w:val="en-US" w:eastAsia="zh-Hans"/>
        </w:rPr>
        <w:t>.</w:t>
      </w:r>
      <w:r>
        <w:rPr>
          <w:rFonts w:hint="default"/>
          <w:lang w:eastAsia="zh-Hans"/>
        </w:rPr>
        <w:t>1S</w:t>
      </w:r>
      <w:r>
        <w:rPr>
          <w:rFonts w:hint="eastAsia"/>
          <w:lang w:val="en-US" w:eastAsia="zh-Hans"/>
        </w:rPr>
        <w:t>ig</w:t>
      </w:r>
      <w:r>
        <w:rPr>
          <w:rFonts w:hint="default"/>
          <w:lang w:eastAsia="zh-Hans"/>
        </w:rPr>
        <w:t>moid</w:t>
      </w:r>
      <w:r>
        <w:rPr>
          <w:rFonts w:hint="eastAsia"/>
          <w:lang w:val="en-US" w:eastAsia="zh-Hans"/>
        </w:rPr>
        <w:t>函数</w:t>
      </w:r>
      <w:bookmarkEnd w:id="4"/>
    </w:p>
    <w:p>
      <w:pPr>
        <w:keepNext w:val="0"/>
        <w:keepLines w:val="0"/>
        <w:pageBreakBefore w:val="0"/>
        <w:widowControl w:val="0"/>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4310" cy="4019550"/>
            <wp:effectExtent l="0" t="0" r="8890" b="19050"/>
            <wp:docPr id="13" name="图片 13" descr="截屏2023-04-20 11.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3-04-20 11.36.17"/>
                    <pic:cNvPicPr>
                      <a:picLocks noChangeAspect="1"/>
                    </pic:cNvPicPr>
                  </pic:nvPicPr>
                  <pic:blipFill>
                    <a:blip r:embed="rId10"/>
                    <a:stretch>
                      <a:fillRect/>
                    </a:stretch>
                  </pic:blipFill>
                  <pic:spPr>
                    <a:xfrm>
                      <a:off x="0" y="0"/>
                      <a:ext cx="5274310" cy="40195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9"/>
        <w:rPr>
          <w:rFonts w:hint="default"/>
          <w:lang w:eastAsia="zh-Hans"/>
        </w:rPr>
      </w:pPr>
    </w:p>
    <w:p>
      <w:pPr>
        <w:keepNext w:val="0"/>
        <w:keepLines w:val="0"/>
        <w:pageBreakBefore w:val="0"/>
        <w:widowControl w:val="0"/>
        <w:kinsoku/>
        <w:wordWrap/>
        <w:overflowPunct/>
        <w:topLinePunct w:val="0"/>
        <w:autoSpaceDE/>
        <w:autoSpaceDN/>
        <w:bidi w:val="0"/>
        <w:adjustRightInd/>
        <w:snapToGrid/>
        <w:textAlignment w:val="auto"/>
        <w:outlineLvl w:val="9"/>
        <w:rPr>
          <w:rFonts w:hint="default"/>
          <w:lang w:val="en-US" w:eastAsia="zh-Hans"/>
        </w:rPr>
      </w:pPr>
      <w:r>
        <w:rPr>
          <w:rFonts w:hint="default"/>
          <w:lang w:eastAsia="zh-Hans"/>
        </w:rPr>
        <w:t>1</w:t>
      </w:r>
      <w:r>
        <w:rPr>
          <w:rFonts w:hint="eastAsia"/>
          <w:lang w:val="en-US" w:eastAsia="zh-Hans"/>
        </w:rPr>
        <w:t>.</w:t>
      </w:r>
      <w:r>
        <w:rPr>
          <w:rFonts w:hint="default"/>
          <w:lang w:eastAsia="zh-Hans"/>
        </w:rPr>
        <w:t>2L</w:t>
      </w:r>
      <w:r>
        <w:rPr>
          <w:rFonts w:hint="eastAsia"/>
          <w:lang w:val="en-US" w:eastAsia="zh-Hans"/>
        </w:rPr>
        <w:t>ine</w:t>
      </w:r>
      <w:r>
        <w:rPr>
          <w:rFonts w:hint="default"/>
          <w:lang w:eastAsia="zh-Hans"/>
        </w:rPr>
        <w:t>space()</w:t>
      </w:r>
      <w:r>
        <w:rPr>
          <w:rFonts w:hint="eastAsia"/>
          <w:lang w:val="en-US" w:eastAsia="zh-Hans"/>
        </w:rPr>
        <w:t>函数与</w:t>
      </w:r>
      <w:r>
        <w:rPr>
          <w:rFonts w:hint="default"/>
          <w:lang w:eastAsia="zh-Hans"/>
        </w:rPr>
        <w:t>np.exp()</w:t>
      </w:r>
      <w:r>
        <w:rPr>
          <w:rFonts w:hint="eastAsia"/>
          <w:lang w:val="en-US" w:eastAsia="zh-Hans"/>
        </w:rPr>
        <w:t>函数</w:t>
      </w:r>
    </w:p>
    <w:p>
      <w:pPr>
        <w:keepNext w:val="0"/>
        <w:keepLines w:val="0"/>
        <w:pageBreakBefore w:val="0"/>
        <w:widowControl w:val="0"/>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0500" cy="3361690"/>
            <wp:effectExtent l="0" t="0" r="12700" b="16510"/>
            <wp:docPr id="14" name="图片 14" descr="截屏2023-04-20 14.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3-04-20 14.48.24"/>
                    <pic:cNvPicPr>
                      <a:picLocks noChangeAspect="1"/>
                    </pic:cNvPicPr>
                  </pic:nvPicPr>
                  <pic:blipFill>
                    <a:blip r:embed="rId11"/>
                    <a:stretch>
                      <a:fillRect/>
                    </a:stretch>
                  </pic:blipFill>
                  <pic:spPr>
                    <a:xfrm>
                      <a:off x="0" y="0"/>
                      <a:ext cx="5270500" cy="33616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9"/>
        <w:rPr>
          <w:rFonts w:hint="default"/>
          <w:lang w:eastAsia="zh-Hans"/>
        </w:rPr>
      </w:pPr>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default" w:eastAsia="黑体"/>
          <w:lang w:val="en-US" w:eastAsia="zh-Hans"/>
        </w:rPr>
      </w:pPr>
      <w:bookmarkStart w:id="5" w:name="_Toc788186314"/>
      <w:r>
        <w:rPr>
          <w:rFonts w:hint="eastAsia"/>
        </w:rPr>
        <w:t>（</w:t>
      </w:r>
      <w:r>
        <w:rPr>
          <w:rFonts w:hint="eastAsia"/>
          <w:lang w:val="en-US" w:eastAsia="zh-Hans"/>
        </w:rPr>
        <w:t>二</w:t>
      </w:r>
      <w:r>
        <w:rPr>
          <w:rFonts w:hint="eastAsia"/>
        </w:rPr>
        <w:t>）</w:t>
      </w:r>
      <w:r>
        <w:rPr>
          <w:rFonts w:hint="eastAsia"/>
          <w:lang w:val="en-US" w:eastAsia="zh-Hans"/>
        </w:rPr>
        <w:t>代码实现</w:t>
      </w:r>
      <w:bookmarkEnd w:id="5"/>
    </w:p>
    <w:p>
      <w:pPr>
        <w:keepNext w:val="0"/>
        <w:keepLines w:val="0"/>
        <w:pageBreakBefore w:val="0"/>
        <w:widowControl w:val="0"/>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3040" cy="4827905"/>
            <wp:effectExtent l="0" t="0" r="10160" b="23495"/>
            <wp:docPr id="15" name="图片 15" descr="截屏2023-04-20 14.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屏2023-04-20 14.49.22"/>
                    <pic:cNvPicPr>
                      <a:picLocks noChangeAspect="1"/>
                    </pic:cNvPicPr>
                  </pic:nvPicPr>
                  <pic:blipFill>
                    <a:blip r:embed="rId12"/>
                    <a:stretch>
                      <a:fillRect/>
                    </a:stretch>
                  </pic:blipFill>
                  <pic:spPr>
                    <a:xfrm>
                      <a:off x="0" y="0"/>
                      <a:ext cx="5273040" cy="48279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9"/>
        <w:rPr>
          <w:rFonts w:hint="default"/>
          <w:lang w:eastAsia="zh-Hans"/>
        </w:rPr>
      </w:pPr>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eastAsia" w:eastAsia="黑体"/>
          <w:lang w:val="en-US" w:eastAsia="zh-Hans"/>
        </w:rPr>
      </w:pPr>
      <w:bookmarkStart w:id="6" w:name="_Toc1368244702"/>
      <w:r>
        <w:rPr>
          <w:rFonts w:hint="eastAsia"/>
        </w:rPr>
        <w:t>（</w:t>
      </w:r>
      <w:r>
        <w:rPr>
          <w:rFonts w:hint="eastAsia"/>
          <w:lang w:val="en-US" w:eastAsia="zh-Hans"/>
        </w:rPr>
        <w:t>三</w:t>
      </w:r>
      <w:r>
        <w:rPr>
          <w:rFonts w:hint="eastAsia"/>
        </w:rPr>
        <w:t>）</w:t>
      </w:r>
      <w:r>
        <w:rPr>
          <w:rFonts w:hint="eastAsia"/>
          <w:lang w:val="en-US" w:eastAsia="zh-Hans"/>
        </w:rPr>
        <w:t>深入理解</w:t>
      </w:r>
      <w:bookmarkEnd w:id="6"/>
    </w:p>
    <w:p>
      <w:pPr>
        <w:keepNext w:val="0"/>
        <w:keepLines w:val="0"/>
        <w:pageBreakBefore w:val="0"/>
        <w:widowControl w:val="0"/>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3040" cy="5529580"/>
            <wp:effectExtent l="0" t="0" r="10160" b="7620"/>
            <wp:docPr id="16" name="图片 16" descr="截屏2023-04-20 14.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3-04-20 14.50.46"/>
                    <pic:cNvPicPr>
                      <a:picLocks noChangeAspect="1"/>
                    </pic:cNvPicPr>
                  </pic:nvPicPr>
                  <pic:blipFill>
                    <a:blip r:embed="rId13"/>
                    <a:stretch>
                      <a:fillRect/>
                    </a:stretch>
                  </pic:blipFill>
                  <pic:spPr>
                    <a:xfrm>
                      <a:off x="0" y="0"/>
                      <a:ext cx="5273040" cy="55295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9"/>
        <w:rPr>
          <w:rFonts w:hint="default"/>
          <w:lang w:eastAsia="zh-Hans"/>
        </w:rPr>
      </w:pPr>
      <w:r>
        <w:rPr>
          <w:rFonts w:hint="eastAsia"/>
          <w:lang w:val="en-US" w:eastAsia="zh-Hans"/>
        </w:rPr>
        <w:drawing>
          <wp:inline distT="0" distB="0" distL="114300" distR="114300">
            <wp:extent cx="5273675" cy="1512570"/>
            <wp:effectExtent l="0" t="0" r="9525" b="11430"/>
            <wp:docPr id="17" name="图片 17" descr="截屏2023-04-20 14.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3-04-20 14.51.09"/>
                    <pic:cNvPicPr>
                      <a:picLocks noChangeAspect="1"/>
                    </pic:cNvPicPr>
                  </pic:nvPicPr>
                  <pic:blipFill>
                    <a:blip r:embed="rId14"/>
                    <a:stretch>
                      <a:fillRect/>
                    </a:stretch>
                  </pic:blipFill>
                  <pic:spPr>
                    <a:xfrm>
                      <a:off x="0" y="0"/>
                      <a:ext cx="5273675" cy="1512570"/>
                    </a:xfrm>
                    <a:prstGeom prst="rect">
                      <a:avLst/>
                    </a:prstGeom>
                  </pic:spPr>
                </pic:pic>
              </a:graphicData>
            </a:graphic>
          </wp:inline>
        </w:drawing>
      </w:r>
    </w:p>
    <w:p>
      <w:pPr>
        <w:pStyle w:val="2"/>
        <w:keepNext/>
        <w:keepLines/>
        <w:pageBreakBefore w:val="0"/>
        <w:widowControl w:val="0"/>
        <w:numPr>
          <w:ilvl w:val="0"/>
          <w:numId w:val="1"/>
        </w:numPr>
        <w:kinsoku/>
        <w:wordWrap/>
        <w:overflowPunct/>
        <w:topLinePunct w:val="0"/>
        <w:autoSpaceDE/>
        <w:autoSpaceDN/>
        <w:bidi w:val="0"/>
        <w:adjustRightInd/>
        <w:snapToGrid/>
        <w:spacing w:line="579" w:lineRule="auto"/>
        <w:textAlignment w:val="auto"/>
        <w:rPr>
          <w:rFonts w:hint="eastAsia"/>
          <w:lang w:val="en-US" w:eastAsia="zh-Hans"/>
        </w:rPr>
      </w:pPr>
      <w:bookmarkStart w:id="7" w:name="_Toc833814438"/>
      <w:r>
        <w:rPr>
          <w:rFonts w:hint="eastAsia"/>
          <w:lang w:val="en-US" w:eastAsia="zh-Hans"/>
        </w:rPr>
        <w:t>案例</w:t>
      </w:r>
      <w:r>
        <w:rPr>
          <w:rFonts w:hint="default"/>
          <w:lang w:eastAsia="zh-Hans"/>
        </w:rPr>
        <w:t>-</w:t>
      </w:r>
      <w:r>
        <w:rPr>
          <w:rFonts w:hint="eastAsia"/>
          <w:lang w:val="en-US" w:eastAsia="zh-Hans"/>
        </w:rPr>
        <w:t>客户流失预警模型</w:t>
      </w:r>
      <w:bookmarkEnd w:id="7"/>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eastAsia" w:eastAsia="黑体"/>
          <w:lang w:val="en-US" w:eastAsia="zh-Hans"/>
        </w:rPr>
      </w:pPr>
      <w:bookmarkStart w:id="8" w:name="_Toc1588462791"/>
      <w:r>
        <w:rPr>
          <w:rFonts w:hint="eastAsia"/>
        </w:rPr>
        <w:t>（</w:t>
      </w:r>
      <w:r>
        <w:rPr>
          <w:rFonts w:hint="eastAsia"/>
          <w:lang w:val="en-US" w:eastAsia="zh-Hans"/>
        </w:rPr>
        <w:t>一</w:t>
      </w:r>
      <w:r>
        <w:rPr>
          <w:rFonts w:hint="eastAsia"/>
        </w:rPr>
        <w:t>）</w:t>
      </w:r>
      <w:r>
        <w:rPr>
          <w:rFonts w:hint="eastAsia"/>
          <w:lang w:val="en-US" w:eastAsia="zh-Hans"/>
        </w:rPr>
        <w:t>案例背景</w:t>
      </w:r>
      <w:bookmarkEnd w:id="8"/>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lang w:eastAsia="zh-Hans"/>
        </w:rPr>
      </w:pPr>
      <w:r>
        <w:rPr>
          <w:rFonts w:hint="default"/>
          <w:lang w:eastAsia="zh-Hans"/>
        </w:rPr>
        <w:t xml:space="preserve">在进行每一笔股票交易的时候，交易者（股民）都是要付给开户所在的证券 </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t>公司一些手续费的，虽然单笔交易的手续费并不高，然而股票市场每日都有巨额的成交量，使得每一笔交易的手续费汇总起来的数目相当可观，而这一部分收入对于一些证券公司来说很重要，甚至可以占到所有营业收入50%以上，因此证券公司对于客户（也即交易者）的忠诚度和活跃度是很看重的</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lang w:eastAsia="zh-Hans"/>
        </w:rPr>
      </w:pPr>
      <w:r>
        <w:rPr>
          <w:rFonts w:hint="default"/>
          <w:lang w:eastAsia="zh-Hans"/>
        </w:rPr>
        <w:t>如果一个客户不再通过该证券公司交易，也即该客户流失了，那么对于证券公司来说便损失了一个收入来源，因此证券公司会搭建一套客户流失预警模型来预测交易者是否会流失，从而对于流失概率较大的客户进行相应的挽回措施，因为通常情况下，获得新客户的成本比保留现有客户的成本要高的多。</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default" w:eastAsia="黑体"/>
          <w:lang w:val="en-US" w:eastAsia="zh-Hans"/>
        </w:rPr>
      </w:pPr>
      <w:bookmarkStart w:id="9" w:name="_Toc1924912480"/>
      <w:r>
        <w:rPr>
          <w:rFonts w:hint="eastAsia"/>
        </w:rPr>
        <w:t>（</w:t>
      </w:r>
      <w:r>
        <w:rPr>
          <w:rFonts w:hint="eastAsia"/>
          <w:lang w:val="en-US" w:eastAsia="zh-Hans"/>
        </w:rPr>
        <w:t>二</w:t>
      </w:r>
      <w:r>
        <w:rPr>
          <w:rFonts w:hint="eastAsia"/>
        </w:rPr>
        <w:t>）</w:t>
      </w:r>
      <w:r>
        <w:rPr>
          <w:rFonts w:hint="eastAsia"/>
          <w:lang w:val="en-US" w:eastAsia="zh-Hans"/>
        </w:rPr>
        <w:t>数据读取与变量划分</w:t>
      </w:r>
      <w:bookmarkEnd w:id="9"/>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4310" cy="3797935"/>
            <wp:effectExtent l="0" t="0" r="8890" b="12065"/>
            <wp:docPr id="18" name="图片 18" descr="截屏2023-04-20 15.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3-04-20 15.04.52"/>
                    <pic:cNvPicPr>
                      <a:picLocks noChangeAspect="1"/>
                    </pic:cNvPicPr>
                  </pic:nvPicPr>
                  <pic:blipFill>
                    <a:blip r:embed="rId15"/>
                    <a:stretch>
                      <a:fillRect/>
                    </a:stretch>
                  </pic:blipFill>
                  <pic:spPr>
                    <a:xfrm>
                      <a:off x="0" y="0"/>
                      <a:ext cx="5274310" cy="379793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p>
    <w:p>
      <w:pPr>
        <w:pStyle w:val="3"/>
        <w:keepNext/>
        <w:keepLines/>
        <w:pageBreakBefore w:val="0"/>
        <w:widowControl w:val="0"/>
        <w:numPr>
          <w:ilvl w:val="0"/>
          <w:numId w:val="2"/>
        </w:numPr>
        <w:kinsoku/>
        <w:wordWrap/>
        <w:overflowPunct/>
        <w:topLinePunct w:val="0"/>
        <w:autoSpaceDE/>
        <w:autoSpaceDN/>
        <w:bidi w:val="0"/>
        <w:adjustRightInd/>
        <w:snapToGrid/>
        <w:spacing w:line="416" w:lineRule="auto"/>
        <w:textAlignment w:val="auto"/>
        <w:rPr>
          <w:rFonts w:hint="eastAsia"/>
          <w:lang w:val="en-US" w:eastAsia="zh-Hans"/>
        </w:rPr>
      </w:pPr>
      <w:bookmarkStart w:id="10" w:name="_Toc162909305"/>
      <w:r>
        <w:rPr>
          <w:rFonts w:hint="eastAsia"/>
          <w:lang w:val="en-US" w:eastAsia="zh-Hans"/>
        </w:rPr>
        <w:t>模型搭建与使用</w:t>
      </w:r>
      <w:bookmarkEnd w:id="10"/>
    </w:p>
    <w:p>
      <w:pPr>
        <w:numPr>
          <w:ilvl w:val="0"/>
          <w:numId w:val="0"/>
        </w:numPr>
        <w:rPr>
          <w:rFonts w:hint="default"/>
          <w:lang w:eastAsia="zh-Hans"/>
        </w:rPr>
      </w:pPr>
      <w:r>
        <w:rPr>
          <w:rFonts w:hint="default"/>
          <w:lang w:eastAsia="zh-Hans"/>
        </w:rPr>
        <w:drawing>
          <wp:inline distT="0" distB="0" distL="114300" distR="114300">
            <wp:extent cx="5267960" cy="4528820"/>
            <wp:effectExtent l="0" t="0" r="15240" b="17780"/>
            <wp:docPr id="19" name="图片 19" descr="截屏2023-04-20 15.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3-04-20 15.18.34"/>
                    <pic:cNvPicPr>
                      <a:picLocks noChangeAspect="1"/>
                    </pic:cNvPicPr>
                  </pic:nvPicPr>
                  <pic:blipFill>
                    <a:blip r:embed="rId16"/>
                    <a:stretch>
                      <a:fillRect/>
                    </a:stretch>
                  </pic:blipFill>
                  <pic:spPr>
                    <a:xfrm>
                      <a:off x="0" y="0"/>
                      <a:ext cx="5267960" cy="4528820"/>
                    </a:xfrm>
                    <a:prstGeom prst="rect">
                      <a:avLst/>
                    </a:prstGeom>
                  </pic:spPr>
                </pic:pic>
              </a:graphicData>
            </a:graphic>
          </wp:inline>
        </w:drawing>
      </w:r>
    </w:p>
    <w:p>
      <w:pPr>
        <w:numPr>
          <w:ilvl w:val="0"/>
          <w:numId w:val="0"/>
        </w:numPr>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2405" cy="4860925"/>
            <wp:effectExtent l="0" t="0" r="10795" b="15875"/>
            <wp:docPr id="20" name="图片 20" descr="截屏2023-04-20 15.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3-04-20 15.22.00"/>
                    <pic:cNvPicPr>
                      <a:picLocks noChangeAspect="1"/>
                    </pic:cNvPicPr>
                  </pic:nvPicPr>
                  <pic:blipFill>
                    <a:blip r:embed="rId17"/>
                    <a:stretch>
                      <a:fillRect/>
                    </a:stretch>
                  </pic:blipFill>
                  <pic:spPr>
                    <a:xfrm>
                      <a:off x="0" y="0"/>
                      <a:ext cx="5272405" cy="48609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67960" cy="3033395"/>
            <wp:effectExtent l="0" t="0" r="15240" b="14605"/>
            <wp:docPr id="22" name="图片 22" descr="截屏2023-04-20 15.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3-04-20 15.25.21"/>
                    <pic:cNvPicPr>
                      <a:picLocks noChangeAspect="1"/>
                    </pic:cNvPicPr>
                  </pic:nvPicPr>
                  <pic:blipFill>
                    <a:blip r:embed="rId18"/>
                    <a:stretch>
                      <a:fillRect/>
                    </a:stretch>
                  </pic:blipFill>
                  <pic:spPr>
                    <a:xfrm>
                      <a:off x="0" y="0"/>
                      <a:ext cx="5267960" cy="3033395"/>
                    </a:xfrm>
                    <a:prstGeom prst="rect">
                      <a:avLst/>
                    </a:prstGeom>
                  </pic:spPr>
                </pic:pic>
              </a:graphicData>
            </a:graphic>
          </wp:inline>
        </w:drawing>
      </w:r>
      <w:r>
        <w:rPr>
          <w:rFonts w:hint="default"/>
          <w:lang w:eastAsia="zh-Hans"/>
        </w:rPr>
        <w:drawing>
          <wp:inline distT="0" distB="0" distL="114300" distR="114300">
            <wp:extent cx="5273040" cy="4536440"/>
            <wp:effectExtent l="0" t="0" r="10160" b="10160"/>
            <wp:docPr id="21" name="图片 21" descr="截屏2023-04-20 15.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3-04-20 15.24.23"/>
                    <pic:cNvPicPr>
                      <a:picLocks noChangeAspect="1"/>
                    </pic:cNvPicPr>
                  </pic:nvPicPr>
                  <pic:blipFill>
                    <a:blip r:embed="rId19"/>
                    <a:stretch>
                      <a:fillRect/>
                    </a:stretch>
                  </pic:blipFill>
                  <pic:spPr>
                    <a:xfrm>
                      <a:off x="0" y="0"/>
                      <a:ext cx="5273040" cy="453644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p>
    <w:p>
      <w:pPr>
        <w:pStyle w:val="2"/>
        <w:keepNext/>
        <w:keepLines/>
        <w:pageBreakBefore w:val="0"/>
        <w:widowControl w:val="0"/>
        <w:numPr>
          <w:ilvl w:val="0"/>
          <w:numId w:val="1"/>
        </w:numPr>
        <w:kinsoku/>
        <w:wordWrap/>
        <w:overflowPunct/>
        <w:topLinePunct w:val="0"/>
        <w:autoSpaceDE/>
        <w:autoSpaceDN/>
        <w:bidi w:val="0"/>
        <w:adjustRightInd/>
        <w:snapToGrid/>
        <w:spacing w:line="579" w:lineRule="auto"/>
        <w:textAlignment w:val="auto"/>
        <w:rPr>
          <w:rFonts w:hint="eastAsia"/>
          <w:lang w:val="en-US" w:eastAsia="zh-Hans"/>
        </w:rPr>
      </w:pPr>
      <w:bookmarkStart w:id="11" w:name="_Toc2122522857"/>
      <w:r>
        <w:rPr>
          <w:rFonts w:hint="default"/>
          <w:lang w:eastAsia="zh-Hans"/>
        </w:rPr>
        <w:t>ROC</w:t>
      </w:r>
      <w:r>
        <w:rPr>
          <w:rFonts w:hint="eastAsia"/>
          <w:lang w:val="en-US" w:eastAsia="zh-Hans"/>
        </w:rPr>
        <w:t>曲线与</w:t>
      </w:r>
      <w:r>
        <w:rPr>
          <w:rFonts w:hint="default"/>
          <w:lang w:eastAsia="zh-Hans"/>
        </w:rPr>
        <w:t>KS</w:t>
      </w:r>
      <w:r>
        <w:rPr>
          <w:rFonts w:hint="eastAsia"/>
          <w:lang w:val="en-US" w:eastAsia="zh-Hans"/>
        </w:rPr>
        <w:t>曲线</w:t>
      </w:r>
      <w:bookmarkEnd w:id="11"/>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default" w:eastAsia="黑体"/>
          <w:lang w:val="en-US" w:eastAsia="zh-Hans"/>
        </w:rPr>
      </w:pPr>
      <w:bookmarkStart w:id="12" w:name="_Toc1390797282"/>
      <w:r>
        <w:rPr>
          <w:rFonts w:hint="eastAsia"/>
        </w:rPr>
        <w:t>（</w:t>
      </w:r>
      <w:r>
        <w:rPr>
          <w:rFonts w:hint="eastAsia"/>
          <w:lang w:val="en-US" w:eastAsia="zh-Hans"/>
        </w:rPr>
        <w:t>一</w:t>
      </w:r>
      <w:r>
        <w:rPr>
          <w:rFonts w:hint="eastAsia"/>
        </w:rPr>
        <w:t>）</w:t>
      </w:r>
      <w:r>
        <w:rPr>
          <w:rFonts w:hint="default"/>
        </w:rPr>
        <w:t>ROC</w:t>
      </w:r>
      <w:r>
        <w:rPr>
          <w:rFonts w:hint="eastAsia"/>
          <w:lang w:val="en-US" w:eastAsia="zh-Hans"/>
        </w:rPr>
        <w:t>曲线绘制与模型评估</w:t>
      </w:r>
      <w:bookmarkEnd w:id="12"/>
    </w:p>
    <w:p>
      <w:pPr>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2405" cy="5040630"/>
            <wp:effectExtent l="0" t="0" r="10795" b="13970"/>
            <wp:docPr id="1" name="图片 1" descr="截屏2023-04-20 15.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3-04-20 15.48.26"/>
                    <pic:cNvPicPr>
                      <a:picLocks noChangeAspect="1"/>
                    </pic:cNvPicPr>
                  </pic:nvPicPr>
                  <pic:blipFill>
                    <a:blip r:embed="rId20"/>
                    <a:stretch>
                      <a:fillRect/>
                    </a:stretch>
                  </pic:blipFill>
                  <pic:spPr>
                    <a:xfrm>
                      <a:off x="0" y="0"/>
                      <a:ext cx="5272405" cy="504063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eastAsia"/>
          <w:lang w:val="en-US" w:eastAsia="zh-Hans"/>
        </w:rPr>
        <w:drawing>
          <wp:inline distT="0" distB="0" distL="114300" distR="114300">
            <wp:extent cx="5273040" cy="4733290"/>
            <wp:effectExtent l="0" t="0" r="10160" b="16510"/>
            <wp:docPr id="2" name="图片 2" descr="截屏2023-04-20 15.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3-04-20 15.48.44"/>
                    <pic:cNvPicPr>
                      <a:picLocks noChangeAspect="1"/>
                    </pic:cNvPicPr>
                  </pic:nvPicPr>
                  <pic:blipFill>
                    <a:blip r:embed="rId21"/>
                    <a:stretch>
                      <a:fillRect/>
                    </a:stretch>
                  </pic:blipFill>
                  <pic:spPr>
                    <a:xfrm>
                      <a:off x="0" y="0"/>
                      <a:ext cx="5273040" cy="473329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p>
    <w:p>
      <w:pPr>
        <w:pStyle w:val="3"/>
        <w:keepNext/>
        <w:keepLines/>
        <w:pageBreakBefore w:val="0"/>
        <w:widowControl w:val="0"/>
        <w:numPr>
          <w:ilvl w:val="0"/>
          <w:numId w:val="0"/>
        </w:numPr>
        <w:kinsoku/>
        <w:wordWrap/>
        <w:overflowPunct/>
        <w:topLinePunct w:val="0"/>
        <w:autoSpaceDE/>
        <w:autoSpaceDN/>
        <w:bidi w:val="0"/>
        <w:adjustRightInd/>
        <w:snapToGrid/>
        <w:spacing w:line="416" w:lineRule="auto"/>
        <w:textAlignment w:val="auto"/>
        <w:rPr>
          <w:rFonts w:hint="eastAsia"/>
          <w:lang w:val="en-US" w:eastAsia="zh-Hans"/>
        </w:rPr>
      </w:pPr>
      <w:bookmarkStart w:id="13" w:name="_Toc1917904626"/>
      <w:r>
        <w:rPr>
          <w:rFonts w:hint="default"/>
          <w:lang w:eastAsia="zh-Hans"/>
        </w:rPr>
        <w:t>（</w:t>
      </w:r>
      <w:r>
        <w:rPr>
          <w:rFonts w:hint="eastAsia"/>
          <w:lang w:val="en-US" w:eastAsia="zh-Hans"/>
        </w:rPr>
        <w:t>二</w:t>
      </w:r>
      <w:r>
        <w:rPr>
          <w:rFonts w:hint="default"/>
          <w:lang w:eastAsia="zh-Hans"/>
        </w:rPr>
        <w:t>）</w:t>
      </w:r>
      <w:r>
        <w:rPr>
          <w:rFonts w:hint="default"/>
          <w:lang w:eastAsia="zh-Hans"/>
        </w:rPr>
        <w:t>KS</w:t>
      </w:r>
      <w:r>
        <w:rPr>
          <w:rFonts w:hint="eastAsia"/>
          <w:lang w:val="en-US" w:eastAsia="zh-Hans"/>
        </w:rPr>
        <w:t>曲线绘制与模型评估</w:t>
      </w:r>
      <w:bookmarkEnd w:id="13"/>
    </w:p>
    <w:p>
      <w:pPr>
        <w:numPr>
          <w:ilvl w:val="0"/>
          <w:numId w:val="0"/>
        </w:numPr>
        <w:rPr>
          <w:rFonts w:hint="default"/>
          <w:lang w:eastAsia="zh-Hans"/>
        </w:rPr>
      </w:pPr>
      <w:r>
        <w:rPr>
          <w:rFonts w:hint="default"/>
          <w:lang w:eastAsia="zh-Hans"/>
        </w:rPr>
        <w:drawing>
          <wp:inline distT="0" distB="0" distL="114300" distR="114300">
            <wp:extent cx="5272405" cy="4140835"/>
            <wp:effectExtent l="0" t="0" r="10795" b="24765"/>
            <wp:docPr id="3" name="图片 3" descr="截屏2023-04-20 15.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3-04-20 15.49.22"/>
                    <pic:cNvPicPr>
                      <a:picLocks noChangeAspect="1"/>
                    </pic:cNvPicPr>
                  </pic:nvPicPr>
                  <pic:blipFill>
                    <a:blip r:embed="rId22"/>
                    <a:stretch>
                      <a:fillRect/>
                    </a:stretch>
                  </pic:blipFill>
                  <pic:spPr>
                    <a:xfrm>
                      <a:off x="0" y="0"/>
                      <a:ext cx="5272405" cy="414083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lang w:val="en-US" w:eastAsia="zh-Hans"/>
        </w:rPr>
      </w:pPr>
      <w:r>
        <w:rPr>
          <w:rFonts w:hint="eastAsia"/>
          <w:lang w:val="en-US" w:eastAsia="zh-Hans"/>
        </w:rPr>
        <w:drawing>
          <wp:inline distT="0" distB="0" distL="114300" distR="114300">
            <wp:extent cx="5272405" cy="5006340"/>
            <wp:effectExtent l="0" t="0" r="10795" b="22860"/>
            <wp:docPr id="4" name="图片 4" descr="截屏2023-04-20 15.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3-04-20 15.50.03"/>
                    <pic:cNvPicPr>
                      <a:picLocks noChangeAspect="1"/>
                    </pic:cNvPicPr>
                  </pic:nvPicPr>
                  <pic:blipFill>
                    <a:blip r:embed="rId23"/>
                    <a:stretch>
                      <a:fillRect/>
                    </a:stretch>
                  </pic:blipFill>
                  <pic:spPr>
                    <a:xfrm>
                      <a:off x="0" y="0"/>
                      <a:ext cx="5272405" cy="500634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val="en-US" w:eastAsia="zh-Hans"/>
        </w:rPr>
      </w:pPr>
      <w:r>
        <w:rPr>
          <w:rFonts w:hint="eastAsia"/>
          <w:lang w:val="en-US" w:eastAsia="zh-Hans"/>
        </w:rPr>
        <w:drawing>
          <wp:inline distT="0" distB="0" distL="114300" distR="114300">
            <wp:extent cx="5273675" cy="1760855"/>
            <wp:effectExtent l="0" t="0" r="9525" b="17145"/>
            <wp:docPr id="5" name="图片 5" descr="截屏2023-04-20 15.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3-04-20 15.50.26"/>
                    <pic:cNvPicPr>
                      <a:picLocks noChangeAspect="1"/>
                    </pic:cNvPicPr>
                  </pic:nvPicPr>
                  <pic:blipFill>
                    <a:blip r:embed="rId24"/>
                    <a:stretch>
                      <a:fillRect/>
                    </a:stretch>
                  </pic:blipFill>
                  <pic:spPr>
                    <a:xfrm>
                      <a:off x="0" y="0"/>
                      <a:ext cx="5273675" cy="1760855"/>
                    </a:xfrm>
                    <a:prstGeom prst="rect">
                      <a:avLst/>
                    </a:prstGeom>
                  </pic:spPr>
                </pic:pic>
              </a:graphicData>
            </a:graphic>
          </wp:inline>
        </w:drawing>
      </w:r>
    </w:p>
    <w:p>
      <w:pPr>
        <w:pStyle w:val="2"/>
        <w:keepNext/>
        <w:keepLines/>
        <w:pageBreakBefore w:val="0"/>
        <w:widowControl w:val="0"/>
        <w:numPr>
          <w:ilvl w:val="0"/>
          <w:numId w:val="1"/>
        </w:numPr>
        <w:kinsoku/>
        <w:wordWrap/>
        <w:overflowPunct/>
        <w:topLinePunct w:val="0"/>
        <w:autoSpaceDE/>
        <w:autoSpaceDN/>
        <w:bidi w:val="0"/>
        <w:adjustRightInd/>
        <w:snapToGrid/>
        <w:spacing w:line="579" w:lineRule="auto"/>
        <w:ind w:left="0" w:leftChars="0" w:firstLine="0" w:firstLineChars="0"/>
        <w:textAlignment w:val="auto"/>
        <w:rPr>
          <w:rFonts w:hint="eastAsia"/>
          <w:lang w:val="en-US" w:eastAsia="zh-Hans"/>
        </w:rPr>
      </w:pPr>
      <w:bookmarkStart w:id="14" w:name="_Toc493507712"/>
      <w:r>
        <w:rPr>
          <w:rFonts w:hint="eastAsia"/>
          <w:lang w:val="en-US" w:eastAsia="zh-Hans"/>
        </w:rPr>
        <w:t>学习小记</w:t>
      </w:r>
      <w:bookmarkEnd w:id="14"/>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default" w:eastAsia="黑体"/>
          <w:lang w:val="en-US" w:eastAsia="zh-Hans"/>
        </w:rPr>
      </w:pPr>
      <w:bookmarkStart w:id="15" w:name="_Toc991494724"/>
      <w:bookmarkStart w:id="16" w:name="_Toc802270870"/>
      <w:r>
        <w:rPr>
          <w:rFonts w:hint="eastAsia"/>
        </w:rPr>
        <w:t>（</w:t>
      </w:r>
      <w:r>
        <w:rPr>
          <w:rFonts w:hint="eastAsia"/>
          <w:lang w:val="en-US" w:eastAsia="zh-Hans"/>
        </w:rPr>
        <w:t>一</w:t>
      </w:r>
      <w:r>
        <w:rPr>
          <w:rFonts w:hint="eastAsia"/>
        </w:rPr>
        <w:t>）</w:t>
      </w:r>
      <w:r>
        <w:rPr>
          <w:rFonts w:hint="eastAsia"/>
          <w:lang w:val="en-US" w:eastAsia="zh-Hans"/>
        </w:rPr>
        <w:t>逻辑回归原理</w:t>
      </w:r>
      <w:bookmarkEnd w:id="15"/>
      <w:bookmarkEnd w:id="16"/>
    </w:p>
    <w:p>
      <w:pPr>
        <w:ind w:firstLine="420" w:firstLineChars="0"/>
        <w:rPr>
          <w:rFonts w:hint="default"/>
          <w:lang w:eastAsia="zh-Hans"/>
        </w:rPr>
      </w:pPr>
      <w:r>
        <w:rPr>
          <w:rFonts w:hint="eastAsia"/>
          <w:lang w:val="en-US" w:eastAsia="zh-Hans"/>
        </w:rPr>
        <w:t>逻辑回归的本质是</w:t>
      </w:r>
      <w:r>
        <w:rPr>
          <w:rFonts w:hint="eastAsia"/>
          <w:b/>
          <w:bCs/>
          <w:lang w:val="en-US" w:eastAsia="zh-Hans"/>
        </w:rPr>
        <w:t>分类模型</w:t>
      </w:r>
      <w:r>
        <w:rPr>
          <w:rFonts w:hint="default"/>
          <w:lang w:eastAsia="zh-Hans"/>
        </w:rPr>
        <w:t>，</w:t>
      </w:r>
      <w:r>
        <w:rPr>
          <w:rFonts w:hint="eastAsia"/>
          <w:lang w:val="en-US" w:eastAsia="zh-Hans"/>
        </w:rPr>
        <w:t>其预测的</w:t>
      </w:r>
      <w:r>
        <w:rPr>
          <w:rFonts w:hint="eastAsia"/>
          <w:b/>
          <w:bCs/>
          <w:lang w:val="en-US" w:eastAsia="zh-Hans"/>
        </w:rPr>
        <w:t>变量是不连续的</w:t>
      </w:r>
      <w:r>
        <w:rPr>
          <w:rFonts w:hint="default"/>
          <w:lang w:eastAsia="zh-Hans"/>
        </w:rPr>
        <w:t>，</w:t>
      </w:r>
      <w:r>
        <w:rPr>
          <w:rFonts w:hint="eastAsia"/>
          <w:lang w:val="en-US" w:eastAsia="zh-Hans"/>
        </w:rPr>
        <w:t>如预测一个物体是属于</w:t>
      </w:r>
      <w:r>
        <w:rPr>
          <w:rFonts w:hint="default"/>
          <w:lang w:eastAsia="zh-Hans"/>
        </w:rPr>
        <w:t>A</w:t>
      </w:r>
      <w:r>
        <w:rPr>
          <w:rFonts w:hint="eastAsia"/>
          <w:lang w:val="en-US" w:eastAsia="zh-Hans"/>
        </w:rPr>
        <w:t>类还是</w:t>
      </w:r>
      <w:r>
        <w:rPr>
          <w:rFonts w:hint="default"/>
          <w:lang w:eastAsia="zh-Hans"/>
        </w:rPr>
        <w:t>B</w:t>
      </w:r>
      <w:r>
        <w:rPr>
          <w:rFonts w:hint="eastAsia"/>
          <w:lang w:val="en-US" w:eastAsia="zh-Hans"/>
        </w:rPr>
        <w:t>类</w:t>
      </w:r>
      <w:r>
        <w:rPr>
          <w:rFonts w:hint="default"/>
          <w:lang w:eastAsia="zh-Hans"/>
        </w:rPr>
        <w:t>，</w:t>
      </w:r>
      <w:r>
        <w:rPr>
          <w:rFonts w:hint="eastAsia"/>
          <w:lang w:val="en-US" w:eastAsia="zh-Hans"/>
        </w:rPr>
        <w:t>因此最终会得到一个</w:t>
      </w:r>
      <w:r>
        <w:rPr>
          <w:rFonts w:hint="default"/>
          <w:lang w:eastAsia="zh-Hans"/>
        </w:rPr>
        <w:t>(0,1)</w:t>
      </w:r>
      <w:r>
        <w:rPr>
          <w:rFonts w:hint="eastAsia"/>
          <w:lang w:val="en-US" w:eastAsia="zh-Hans"/>
        </w:rPr>
        <w:t>间的概率值</w:t>
      </w:r>
      <w:r>
        <w:rPr>
          <w:rFonts w:hint="default"/>
          <w:lang w:eastAsia="zh-Hans"/>
        </w:rPr>
        <w:t>。</w:t>
      </w:r>
    </w:p>
    <w:p>
      <w:pPr>
        <w:ind w:firstLine="420" w:firstLineChars="0"/>
        <w:rPr>
          <w:rFonts w:hint="default"/>
          <w:lang w:eastAsia="zh-Hans"/>
        </w:rPr>
      </w:pPr>
      <w:r>
        <w:rPr>
          <w:rFonts w:hint="eastAsia"/>
          <w:lang w:val="en-US" w:eastAsia="zh-Hans"/>
        </w:rPr>
        <w:t>使用</w:t>
      </w:r>
      <w:r>
        <w:rPr>
          <w:rFonts w:hint="default"/>
          <w:b/>
          <w:bCs/>
          <w:lang w:eastAsia="zh-Hans"/>
        </w:rPr>
        <w:t>S</w:t>
      </w:r>
      <w:r>
        <w:rPr>
          <w:rFonts w:hint="eastAsia"/>
          <w:b/>
          <w:bCs/>
          <w:lang w:val="en-US" w:eastAsia="zh-Hans"/>
        </w:rPr>
        <w:t>igmoid函数</w:t>
      </w:r>
      <w:r>
        <w:rPr>
          <w:rFonts w:hint="default"/>
          <w:lang w:eastAsia="zh-Hans"/>
        </w:rPr>
        <w:t>，</w:t>
      </w:r>
      <w:r>
        <w:rPr>
          <w:rFonts w:hint="eastAsia"/>
          <w:lang w:val="en-US" w:eastAsia="zh-Hans"/>
        </w:rPr>
        <w:t>可以将（-∞, +∞）的数转换到(0,1)之间</w:t>
      </w:r>
      <w:r>
        <w:rPr>
          <w:rFonts w:hint="default"/>
          <w:lang w:eastAsia="zh-Hans"/>
        </w:rPr>
        <w:t>：</w:t>
      </w:r>
    </w:p>
    <w:p>
      <w:pPr>
        <w:rPr>
          <w:rFonts w:hint="default"/>
          <w:lang w:eastAsia="zh-Hans"/>
        </w:rPr>
      </w:pPr>
      <w:r>
        <w:rPr>
          <w:rFonts w:hint="default"/>
          <w:lang w:eastAsia="zh-Hans"/>
        </w:rPr>
        <w:drawing>
          <wp:inline distT="0" distB="0" distL="114300" distR="114300">
            <wp:extent cx="5263515" cy="1588770"/>
            <wp:effectExtent l="0" t="0" r="19685" b="11430"/>
            <wp:docPr id="6" name="图片 6" descr="截屏2023-04-20 08.0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3-04-20 08.08.27"/>
                    <pic:cNvPicPr>
                      <a:picLocks noChangeAspect="1"/>
                    </pic:cNvPicPr>
                  </pic:nvPicPr>
                  <pic:blipFill>
                    <a:blip r:embed="rId25"/>
                    <a:stretch>
                      <a:fillRect/>
                    </a:stretch>
                  </pic:blipFill>
                  <pic:spPr>
                    <a:xfrm>
                      <a:off x="0" y="0"/>
                      <a:ext cx="5263515" cy="1588770"/>
                    </a:xfrm>
                    <a:prstGeom prst="rect">
                      <a:avLst/>
                    </a:prstGeom>
                  </pic:spPr>
                </pic:pic>
              </a:graphicData>
            </a:graphic>
          </wp:inline>
        </w:drawing>
      </w:r>
    </w:p>
    <w:p>
      <w:pPr>
        <w:rPr>
          <w:rFonts w:hint="default" w:eastAsia="黑体"/>
          <w:lang w:eastAsia="zh-Hans"/>
        </w:rPr>
      </w:pPr>
      <w:r>
        <w:rPr>
          <w:rFonts w:hint="default" w:eastAsia="黑体"/>
          <w:lang w:eastAsia="zh-Hans"/>
        </w:rPr>
        <w:drawing>
          <wp:inline distT="0" distB="0" distL="114300" distR="114300">
            <wp:extent cx="5269230" cy="1976755"/>
            <wp:effectExtent l="0" t="0" r="13970" b="4445"/>
            <wp:docPr id="28" name="图片 28" descr="截屏2023-04-20 08.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截屏2023-04-20 08.09.34"/>
                    <pic:cNvPicPr>
                      <a:picLocks noChangeAspect="1"/>
                    </pic:cNvPicPr>
                  </pic:nvPicPr>
                  <pic:blipFill>
                    <a:blip r:embed="rId26"/>
                    <a:stretch>
                      <a:fillRect/>
                    </a:stretch>
                  </pic:blipFill>
                  <pic:spPr>
                    <a:xfrm>
                      <a:off x="0" y="0"/>
                      <a:ext cx="5269230" cy="1976755"/>
                    </a:xfrm>
                    <a:prstGeom prst="rect">
                      <a:avLst/>
                    </a:prstGeom>
                  </pic:spPr>
                </pic:pic>
              </a:graphicData>
            </a:graphic>
          </wp:inline>
        </w:drawing>
      </w:r>
    </w:p>
    <w:p>
      <w:pPr>
        <w:rPr>
          <w:rFonts w:hint="default" w:eastAsia="黑体"/>
          <w:lang w:eastAsia="zh-Hans"/>
        </w:rPr>
      </w:pPr>
    </w:p>
    <w:p>
      <w:pPr>
        <w:pStyle w:val="3"/>
        <w:keepNext/>
        <w:keepLines/>
        <w:pageBreakBefore w:val="0"/>
        <w:widowControl w:val="0"/>
        <w:numPr>
          <w:ilvl w:val="0"/>
          <w:numId w:val="3"/>
        </w:numPr>
        <w:kinsoku/>
        <w:wordWrap/>
        <w:overflowPunct/>
        <w:topLinePunct w:val="0"/>
        <w:autoSpaceDE/>
        <w:autoSpaceDN/>
        <w:bidi w:val="0"/>
        <w:adjustRightInd/>
        <w:snapToGrid/>
        <w:spacing w:line="416" w:lineRule="auto"/>
        <w:textAlignment w:val="auto"/>
        <w:rPr>
          <w:rFonts w:hint="eastAsia"/>
          <w:lang w:val="en-US" w:eastAsia="zh-Hans"/>
        </w:rPr>
      </w:pPr>
      <w:bookmarkStart w:id="17" w:name="_Toc1726209195"/>
      <w:bookmarkStart w:id="18" w:name="_Toc1864176224"/>
      <w:r>
        <w:rPr>
          <w:rFonts w:hint="eastAsia"/>
          <w:lang w:val="en-US" w:eastAsia="zh-Hans"/>
        </w:rPr>
        <w:t>模型评估方法</w:t>
      </w:r>
      <w:r>
        <w:rPr>
          <w:rFonts w:hint="default"/>
          <w:lang w:eastAsia="zh-Hans"/>
        </w:rPr>
        <w:t>-ROC</w:t>
      </w:r>
      <w:r>
        <w:rPr>
          <w:rFonts w:hint="eastAsia"/>
          <w:lang w:val="en-US" w:eastAsia="zh-Hans"/>
        </w:rPr>
        <w:t>曲线与</w:t>
      </w:r>
      <w:r>
        <w:rPr>
          <w:rFonts w:hint="default"/>
          <w:lang w:eastAsia="zh-Hans"/>
        </w:rPr>
        <w:t>KS</w:t>
      </w:r>
      <w:r>
        <w:rPr>
          <w:rFonts w:hint="eastAsia"/>
          <w:lang w:val="en-US" w:eastAsia="zh-Hans"/>
        </w:rPr>
        <w:t>曲线</w:t>
      </w:r>
      <w:bookmarkEnd w:id="17"/>
      <w:bookmarkEnd w:id="18"/>
    </w:p>
    <w:p>
      <w:pPr>
        <w:numPr>
          <w:ilvl w:val="0"/>
          <w:numId w:val="0"/>
        </w:numPr>
        <w:rPr>
          <w:rFonts w:hint="eastAsia"/>
          <w:b/>
          <w:bCs/>
          <w:i/>
          <w:iCs/>
          <w:u w:val="single"/>
          <w:lang w:val="en-US" w:eastAsia="zh-Hans"/>
        </w:rPr>
      </w:pPr>
      <w:r>
        <w:rPr>
          <w:rFonts w:hint="default"/>
          <w:b/>
          <w:bCs/>
          <w:i/>
          <w:iCs/>
          <w:u w:val="single"/>
          <w:lang w:eastAsia="zh-Hans"/>
        </w:rPr>
        <w:t>2</w:t>
      </w:r>
      <w:r>
        <w:rPr>
          <w:rFonts w:hint="eastAsia"/>
          <w:b/>
          <w:bCs/>
          <w:i/>
          <w:iCs/>
          <w:u w:val="single"/>
          <w:lang w:val="en-US" w:eastAsia="zh-Hans"/>
        </w:rPr>
        <w:t>.</w:t>
      </w:r>
      <w:r>
        <w:rPr>
          <w:rFonts w:hint="default"/>
          <w:b/>
          <w:bCs/>
          <w:i/>
          <w:iCs/>
          <w:u w:val="single"/>
          <w:lang w:eastAsia="zh-Hans"/>
        </w:rPr>
        <w:t>1</w:t>
      </w:r>
      <w:r>
        <w:rPr>
          <w:rFonts w:hint="eastAsia"/>
          <w:b/>
          <w:bCs/>
          <w:i/>
          <w:iCs/>
          <w:u w:val="single"/>
          <w:lang w:val="en-US" w:eastAsia="zh-Hans"/>
        </w:rPr>
        <w:t>混淆矩阵</w:t>
      </w:r>
    </w:p>
    <w:p>
      <w:pPr>
        <w:numPr>
          <w:ilvl w:val="0"/>
          <w:numId w:val="0"/>
        </w:numPr>
        <w:rPr>
          <w:rFonts w:hint="default"/>
          <w:lang w:eastAsia="zh-Hans"/>
        </w:rPr>
      </w:pPr>
      <w:r>
        <w:rPr>
          <w:rFonts w:hint="default"/>
          <w:lang w:eastAsia="zh-Hans"/>
        </w:rPr>
        <w:drawing>
          <wp:inline distT="0" distB="0" distL="114300" distR="114300">
            <wp:extent cx="5263515" cy="1063625"/>
            <wp:effectExtent l="0" t="0" r="19685" b="3175"/>
            <wp:docPr id="29" name="图片 29" descr="截屏2023-04-20 08.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3-04-20 08.19.59"/>
                    <pic:cNvPicPr>
                      <a:picLocks noChangeAspect="1"/>
                    </pic:cNvPicPr>
                  </pic:nvPicPr>
                  <pic:blipFill>
                    <a:blip r:embed="rId27"/>
                    <a:stretch>
                      <a:fillRect/>
                    </a:stretch>
                  </pic:blipFill>
                  <pic:spPr>
                    <a:xfrm>
                      <a:off x="0" y="0"/>
                      <a:ext cx="5263515" cy="1063625"/>
                    </a:xfrm>
                    <a:prstGeom prst="rect">
                      <a:avLst/>
                    </a:prstGeom>
                  </pic:spPr>
                </pic:pic>
              </a:graphicData>
            </a:graphic>
          </wp:inline>
        </w:drawing>
      </w:r>
    </w:p>
    <w:p>
      <w:pPr>
        <w:numPr>
          <w:ilvl w:val="0"/>
          <w:numId w:val="0"/>
        </w:numPr>
        <w:ind w:firstLine="420" w:firstLineChars="0"/>
        <w:rPr>
          <w:rFonts w:hint="default"/>
          <w:lang w:eastAsia="zh-Hans"/>
        </w:rPr>
      </w:pPr>
      <w:r>
        <w:rPr>
          <w:rFonts w:hint="eastAsia"/>
          <w:lang w:val="en-US" w:eastAsia="zh-Hans"/>
        </w:rPr>
        <w:t>我们需要重点关注的两个指标</w:t>
      </w:r>
      <w:r>
        <w:rPr>
          <w:rFonts w:hint="default"/>
          <w:lang w:eastAsia="zh-Hans"/>
        </w:rPr>
        <w:t>：</w:t>
      </w:r>
    </w:p>
    <w:p>
      <w:pPr>
        <w:numPr>
          <w:ilvl w:val="0"/>
          <w:numId w:val="0"/>
        </w:numPr>
        <w:rPr>
          <w:rFonts w:hint="default"/>
          <w:lang w:eastAsia="zh-Hans"/>
        </w:rPr>
      </w:pPr>
      <w:r>
        <w:rPr>
          <w:rFonts w:hint="default"/>
          <w:lang w:eastAsia="zh-Hans"/>
        </w:rPr>
        <w:drawing>
          <wp:inline distT="0" distB="0" distL="114300" distR="114300">
            <wp:extent cx="5269230" cy="468630"/>
            <wp:effectExtent l="0" t="0" r="13970" b="13970"/>
            <wp:docPr id="30" name="图片 30" descr="截屏2023-04-20 08.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3-04-20 08.26.44"/>
                    <pic:cNvPicPr>
                      <a:picLocks noChangeAspect="1"/>
                    </pic:cNvPicPr>
                  </pic:nvPicPr>
                  <pic:blipFill>
                    <a:blip r:embed="rId28"/>
                    <a:stretch>
                      <a:fillRect/>
                    </a:stretch>
                  </pic:blipFill>
                  <pic:spPr>
                    <a:xfrm>
                      <a:off x="0" y="0"/>
                      <a:ext cx="5269230" cy="468630"/>
                    </a:xfrm>
                    <a:prstGeom prst="rect">
                      <a:avLst/>
                    </a:prstGeom>
                  </pic:spPr>
                </pic:pic>
              </a:graphicData>
            </a:graphic>
          </wp:inline>
        </w:drawing>
      </w:r>
    </w:p>
    <w:p>
      <w:pPr>
        <w:numPr>
          <w:ilvl w:val="0"/>
          <w:numId w:val="0"/>
        </w:numPr>
        <w:rPr>
          <w:rFonts w:hint="default"/>
          <w:lang w:eastAsia="zh-Hans"/>
        </w:rPr>
      </w:pPr>
      <w:r>
        <w:rPr>
          <w:rFonts w:hint="default"/>
          <w:lang w:eastAsia="zh-Hans"/>
        </w:rPr>
        <w:drawing>
          <wp:inline distT="0" distB="0" distL="114300" distR="114300">
            <wp:extent cx="5268595" cy="1024255"/>
            <wp:effectExtent l="0" t="0" r="14605" b="17145"/>
            <wp:docPr id="32" name="图片 32" descr="截屏2023-04-20 08.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3-04-20 08.29.45"/>
                    <pic:cNvPicPr>
                      <a:picLocks noChangeAspect="1"/>
                    </pic:cNvPicPr>
                  </pic:nvPicPr>
                  <pic:blipFill>
                    <a:blip r:embed="rId29"/>
                    <a:stretch>
                      <a:fillRect/>
                    </a:stretch>
                  </pic:blipFill>
                  <pic:spPr>
                    <a:xfrm>
                      <a:off x="0" y="0"/>
                      <a:ext cx="5268595" cy="1024255"/>
                    </a:xfrm>
                    <a:prstGeom prst="rect">
                      <a:avLst/>
                    </a:prstGeom>
                  </pic:spPr>
                </pic:pic>
              </a:graphicData>
            </a:graphic>
          </wp:inline>
        </w:drawing>
      </w:r>
    </w:p>
    <w:p>
      <w:pPr>
        <w:numPr>
          <w:ilvl w:val="0"/>
          <w:numId w:val="0"/>
        </w:numPr>
        <w:ind w:firstLine="420" w:firstLineChars="0"/>
        <w:rPr>
          <w:rFonts w:hint="default"/>
          <w:lang w:eastAsia="zh-Hans"/>
        </w:rPr>
      </w:pPr>
      <w:r>
        <w:rPr>
          <w:rFonts w:hint="eastAsia"/>
          <w:lang w:val="en-US" w:eastAsia="zh-Hans"/>
        </w:rPr>
        <w:t>命中率也叫做</w:t>
      </w:r>
      <w:r>
        <w:rPr>
          <w:rFonts w:hint="eastAsia"/>
          <w:b/>
          <w:bCs/>
          <w:lang w:val="en-US" w:eastAsia="zh-Hans"/>
        </w:rPr>
        <w:t>召回率</w:t>
      </w:r>
      <w:r>
        <w:rPr>
          <w:rFonts w:hint="default"/>
          <w:b/>
          <w:bCs/>
          <w:lang w:eastAsia="zh-Hans"/>
        </w:rPr>
        <w:t>（</w:t>
      </w:r>
      <w:r>
        <w:rPr>
          <w:rFonts w:hint="eastAsia"/>
          <w:b/>
          <w:bCs/>
          <w:lang w:val="en-US" w:eastAsia="zh-Hans"/>
        </w:rPr>
        <w:t>recall</w:t>
      </w:r>
      <w:r>
        <w:rPr>
          <w:rFonts w:hint="default"/>
          <w:b/>
          <w:bCs/>
          <w:lang w:eastAsia="zh-Hans"/>
        </w:rPr>
        <w:t>）</w:t>
      </w:r>
    </w:p>
    <w:p>
      <w:pPr>
        <w:numPr>
          <w:ilvl w:val="0"/>
          <w:numId w:val="0"/>
        </w:numPr>
        <w:rPr>
          <w:rFonts w:hint="eastAsia"/>
          <w:b/>
          <w:bCs/>
          <w:i/>
          <w:iCs/>
          <w:u w:val="single"/>
          <w:lang w:val="en-US" w:eastAsia="zh-Hans"/>
        </w:rPr>
      </w:pPr>
      <w:r>
        <w:rPr>
          <w:rFonts w:hint="default"/>
          <w:b/>
          <w:bCs/>
          <w:i/>
          <w:iCs/>
          <w:u w:val="single"/>
          <w:lang w:eastAsia="zh-Hans"/>
        </w:rPr>
        <w:t>2</w:t>
      </w:r>
      <w:r>
        <w:rPr>
          <w:rFonts w:hint="eastAsia"/>
          <w:b/>
          <w:bCs/>
          <w:i/>
          <w:iCs/>
          <w:u w:val="single"/>
          <w:lang w:val="en-US" w:eastAsia="zh-Hans"/>
        </w:rPr>
        <w:t>.</w:t>
      </w:r>
      <w:r>
        <w:rPr>
          <w:rFonts w:hint="default"/>
          <w:b/>
          <w:bCs/>
          <w:i/>
          <w:iCs/>
          <w:u w:val="single"/>
          <w:lang w:eastAsia="zh-Hans"/>
        </w:rPr>
        <w:t>2ROC</w:t>
      </w:r>
      <w:r>
        <w:rPr>
          <w:rFonts w:hint="eastAsia"/>
          <w:b/>
          <w:bCs/>
          <w:i/>
          <w:iCs/>
          <w:u w:val="single"/>
          <w:lang w:val="en-US" w:eastAsia="zh-Hans"/>
        </w:rPr>
        <w:t>曲线</w:t>
      </w:r>
    </w:p>
    <w:p>
      <w:pPr>
        <w:numPr>
          <w:ilvl w:val="0"/>
          <w:numId w:val="0"/>
        </w:numPr>
        <w:ind w:firstLine="420" w:firstLineChars="0"/>
        <w:rPr>
          <w:rFonts w:hint="default"/>
          <w:b w:val="0"/>
          <w:bCs w:val="0"/>
          <w:lang w:eastAsia="zh-Hans"/>
        </w:rPr>
      </w:pPr>
      <w:r>
        <w:rPr>
          <w:rFonts w:hint="eastAsia"/>
          <w:lang w:val="en-US" w:eastAsia="zh-Hans"/>
        </w:rPr>
        <w:t>为衡量一个模型的优劣</w:t>
      </w:r>
      <w:r>
        <w:rPr>
          <w:rFonts w:hint="default"/>
          <w:lang w:eastAsia="zh-Hans"/>
        </w:rPr>
        <w:t>，</w:t>
      </w:r>
      <w:r>
        <w:rPr>
          <w:rFonts w:hint="eastAsia"/>
          <w:lang w:val="en-US" w:eastAsia="zh-Hans"/>
        </w:rPr>
        <w:t>不同阀值下</w:t>
      </w:r>
      <w:r>
        <w:rPr>
          <w:rFonts w:hint="eastAsia"/>
          <w:b/>
          <w:bCs/>
          <w:lang w:val="en-US" w:eastAsia="zh-Hans"/>
        </w:rPr>
        <w:t>以</w:t>
      </w:r>
      <w:r>
        <w:rPr>
          <w:rFonts w:hint="default"/>
          <w:b/>
          <w:bCs/>
          <w:lang w:eastAsia="zh-Hans"/>
        </w:rPr>
        <w:t>FPR</w:t>
      </w:r>
      <w:r>
        <w:rPr>
          <w:rFonts w:hint="eastAsia"/>
          <w:b/>
          <w:bCs/>
          <w:lang w:val="en-US" w:eastAsia="zh-Hans"/>
        </w:rPr>
        <w:t>为横轴</w:t>
      </w:r>
      <w:r>
        <w:rPr>
          <w:rFonts w:hint="default"/>
          <w:b/>
          <w:bCs/>
          <w:lang w:eastAsia="zh-Hans"/>
        </w:rPr>
        <w:t>，TPR</w:t>
      </w:r>
      <w:r>
        <w:rPr>
          <w:rFonts w:hint="eastAsia"/>
          <w:b/>
          <w:bCs/>
          <w:lang w:val="en-US" w:eastAsia="zh-Hans"/>
        </w:rPr>
        <w:t>为纵轴</w:t>
      </w:r>
      <w:r>
        <w:rPr>
          <w:rFonts w:hint="eastAsia"/>
          <w:b w:val="0"/>
          <w:bCs w:val="0"/>
          <w:lang w:val="en-US" w:eastAsia="zh-Hans"/>
        </w:rPr>
        <w:t>绘制的曲线</w:t>
      </w:r>
      <w:r>
        <w:rPr>
          <w:rFonts w:hint="default"/>
          <w:b w:val="0"/>
          <w:bCs w:val="0"/>
          <w:lang w:eastAsia="zh-Hans"/>
        </w:rPr>
        <w:t>，</w:t>
      </w:r>
      <w:r>
        <w:rPr>
          <w:rFonts w:hint="eastAsia"/>
          <w:b w:val="0"/>
          <w:bCs w:val="0"/>
          <w:lang w:val="en-US" w:eastAsia="zh-Hans"/>
        </w:rPr>
        <w:t>称之为</w:t>
      </w:r>
      <w:r>
        <w:rPr>
          <w:rFonts w:hint="default"/>
          <w:b w:val="0"/>
          <w:bCs w:val="0"/>
          <w:lang w:eastAsia="zh-Hans"/>
        </w:rPr>
        <w:t>ROC</w:t>
      </w:r>
      <w:r>
        <w:rPr>
          <w:rFonts w:hint="eastAsia"/>
          <w:b w:val="0"/>
          <w:bCs w:val="0"/>
          <w:lang w:val="en-US" w:eastAsia="zh-Hans"/>
        </w:rPr>
        <w:t>曲线</w:t>
      </w:r>
      <w:r>
        <w:rPr>
          <w:rFonts w:hint="default"/>
          <w:b w:val="0"/>
          <w:bCs w:val="0"/>
          <w:lang w:eastAsia="zh-Hans"/>
        </w:rPr>
        <w:t>，</w:t>
      </w:r>
      <w:r>
        <w:rPr>
          <w:rFonts w:hint="eastAsia"/>
          <w:b w:val="0"/>
          <w:bCs w:val="0"/>
          <w:lang w:val="en-US" w:eastAsia="zh-Hans"/>
        </w:rPr>
        <w:t>其衡量的指标是</w:t>
      </w:r>
      <w:r>
        <w:rPr>
          <w:rFonts w:hint="default"/>
          <w:b w:val="0"/>
          <w:bCs w:val="0"/>
          <w:lang w:eastAsia="zh-Hans"/>
        </w:rPr>
        <w:t>AUC</w:t>
      </w:r>
      <w:r>
        <w:rPr>
          <w:rFonts w:hint="eastAsia"/>
          <w:b w:val="0"/>
          <w:bCs w:val="0"/>
          <w:lang w:val="en-US" w:eastAsia="zh-Hans"/>
        </w:rPr>
        <w:t>值</w:t>
      </w:r>
      <w:r>
        <w:rPr>
          <w:rFonts w:hint="default"/>
          <w:b w:val="0"/>
          <w:bCs w:val="0"/>
          <w:lang w:eastAsia="zh-Hans"/>
        </w:rPr>
        <w:t>。</w:t>
      </w:r>
    </w:p>
    <w:p>
      <w:pPr>
        <w:numPr>
          <w:ilvl w:val="0"/>
          <w:numId w:val="0"/>
        </w:numPr>
        <w:ind w:firstLine="420" w:firstLineChars="0"/>
        <w:rPr>
          <w:rFonts w:hint="default"/>
          <w:b w:val="0"/>
          <w:bCs w:val="0"/>
          <w:lang w:eastAsia="zh-Hans"/>
        </w:rPr>
      </w:pPr>
      <w:r>
        <w:rPr>
          <w:rFonts w:hint="eastAsia"/>
          <w:b w:val="0"/>
          <w:bCs w:val="0"/>
          <w:lang w:val="en-US" w:eastAsia="zh-Hans"/>
        </w:rPr>
        <w:t>我们希望在某一个阀值条件下</w:t>
      </w:r>
      <w:r>
        <w:rPr>
          <w:rFonts w:hint="default"/>
          <w:b w:val="0"/>
          <w:bCs w:val="0"/>
          <w:lang w:eastAsia="zh-Hans"/>
        </w:rPr>
        <w:t>，</w:t>
      </w:r>
      <w:r>
        <w:rPr>
          <w:rFonts w:hint="eastAsia"/>
          <w:b w:val="0"/>
          <w:bCs w:val="0"/>
          <w:lang w:val="en-US" w:eastAsia="zh-Hans"/>
        </w:rPr>
        <w:t>命中率尽可能的高</w:t>
      </w:r>
      <w:r>
        <w:rPr>
          <w:rFonts w:hint="default"/>
          <w:b w:val="0"/>
          <w:bCs w:val="0"/>
          <w:lang w:eastAsia="zh-Hans"/>
        </w:rPr>
        <w:t>，</w:t>
      </w:r>
      <w:r>
        <w:rPr>
          <w:rFonts w:hint="eastAsia"/>
          <w:b w:val="0"/>
          <w:bCs w:val="0"/>
          <w:lang w:val="en-US" w:eastAsia="zh-Hans"/>
        </w:rPr>
        <w:t>假警报率尽可能低</w:t>
      </w:r>
      <w:r>
        <w:rPr>
          <w:rFonts w:hint="default"/>
          <w:b w:val="0"/>
          <w:bCs w:val="0"/>
          <w:lang w:eastAsia="zh-Hans"/>
        </w:rPr>
        <w:t>：</w:t>
      </w:r>
    </w:p>
    <w:p>
      <w:pPr>
        <w:numPr>
          <w:ilvl w:val="0"/>
          <w:numId w:val="0"/>
        </w:numPr>
        <w:rPr>
          <w:rFonts w:hint="default"/>
          <w:b w:val="0"/>
          <w:bCs w:val="0"/>
          <w:lang w:eastAsia="zh-Hans"/>
        </w:rPr>
      </w:pPr>
      <w:r>
        <w:rPr>
          <w:rFonts w:hint="default"/>
          <w:b w:val="0"/>
          <w:bCs w:val="0"/>
          <w:lang w:eastAsia="zh-Hans"/>
        </w:rPr>
        <w:drawing>
          <wp:inline distT="0" distB="0" distL="114300" distR="114300">
            <wp:extent cx="5273675" cy="4488815"/>
            <wp:effectExtent l="0" t="0" r="9525" b="6985"/>
            <wp:docPr id="33" name="图片 33" descr="截屏2023-04-20 08.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3-04-20 08.35.24"/>
                    <pic:cNvPicPr>
                      <a:picLocks noChangeAspect="1"/>
                    </pic:cNvPicPr>
                  </pic:nvPicPr>
                  <pic:blipFill>
                    <a:blip r:embed="rId30"/>
                    <a:stretch>
                      <a:fillRect/>
                    </a:stretch>
                  </pic:blipFill>
                  <pic:spPr>
                    <a:xfrm>
                      <a:off x="0" y="0"/>
                      <a:ext cx="5273675" cy="4488815"/>
                    </a:xfrm>
                    <a:prstGeom prst="rect">
                      <a:avLst/>
                    </a:prstGeom>
                  </pic:spPr>
                </pic:pic>
              </a:graphicData>
            </a:graphic>
          </wp:inline>
        </w:drawing>
      </w:r>
    </w:p>
    <w:p>
      <w:pPr>
        <w:numPr>
          <w:ilvl w:val="0"/>
          <w:numId w:val="0"/>
        </w:numPr>
        <w:rPr>
          <w:rFonts w:hint="default"/>
          <w:b w:val="0"/>
          <w:bCs w:val="0"/>
          <w:lang w:eastAsia="zh-Hans"/>
        </w:rPr>
      </w:pPr>
    </w:p>
    <w:p>
      <w:pPr>
        <w:rPr>
          <w:rFonts w:hint="default" w:eastAsia="黑体"/>
          <w:lang w:eastAsia="zh-Hans"/>
        </w:rPr>
      </w:pPr>
      <w:r>
        <w:rPr>
          <w:rFonts w:hint="default" w:eastAsia="黑体"/>
          <w:lang w:eastAsia="zh-Hans"/>
        </w:rPr>
        <w:drawing>
          <wp:inline distT="0" distB="0" distL="114300" distR="114300">
            <wp:extent cx="5262880" cy="2159000"/>
            <wp:effectExtent l="0" t="0" r="20320" b="0"/>
            <wp:docPr id="35" name="图片 35" descr="截屏2023-04-20 08.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截屏2023-04-20 08.39.54"/>
                    <pic:cNvPicPr>
                      <a:picLocks noChangeAspect="1"/>
                    </pic:cNvPicPr>
                  </pic:nvPicPr>
                  <pic:blipFill>
                    <a:blip r:embed="rId31"/>
                    <a:stretch>
                      <a:fillRect/>
                    </a:stretch>
                  </pic:blipFill>
                  <pic:spPr>
                    <a:xfrm>
                      <a:off x="0" y="0"/>
                      <a:ext cx="5262880" cy="2159000"/>
                    </a:xfrm>
                    <a:prstGeom prst="rect">
                      <a:avLst/>
                    </a:prstGeom>
                  </pic:spPr>
                </pic:pic>
              </a:graphicData>
            </a:graphic>
          </wp:inline>
        </w:drawing>
      </w:r>
    </w:p>
    <w:p>
      <w:pPr>
        <w:ind w:firstLine="420" w:firstLineChars="0"/>
        <w:rPr>
          <w:rFonts w:hint="eastAsia" w:ascii="宋体" w:hAnsi="宋体" w:eastAsia="宋体" w:cs="宋体"/>
          <w:b/>
          <w:bCs/>
          <w:lang w:eastAsia="zh-Hans"/>
        </w:rPr>
      </w:pPr>
    </w:p>
    <w:p>
      <w:pPr>
        <w:ind w:firstLine="420" w:firstLineChars="0"/>
        <w:rPr>
          <w:rFonts w:hint="eastAsia" w:ascii="宋体" w:hAnsi="宋体" w:eastAsia="宋体" w:cs="宋体"/>
          <w:b w:val="0"/>
          <w:bCs w:val="0"/>
          <w:lang w:eastAsia="zh-Hans"/>
        </w:rPr>
      </w:pPr>
      <w:r>
        <w:rPr>
          <w:rFonts w:hint="eastAsia" w:ascii="宋体" w:hAnsi="宋体" w:eastAsia="宋体" w:cs="宋体"/>
          <w:b/>
          <w:bCs/>
          <w:lang w:eastAsia="zh-Hans"/>
        </w:rPr>
        <w:t>曲线越靠近左上角说明在同样的阈值条件下，命中率越高，假警报率越小，模型越完善</w:t>
      </w:r>
      <w:r>
        <w:rPr>
          <w:rFonts w:hint="eastAsia" w:ascii="宋体" w:hAnsi="宋体" w:eastAsia="宋体" w:cs="宋体"/>
          <w:b w:val="0"/>
          <w:bCs w:val="0"/>
          <w:lang w:eastAsia="zh-Hans"/>
        </w:rPr>
        <w:t>。换一个角度来理解，一个完美的模型是在不同的阈值下，假警报率(FPR)都接近于0，而命中率(TPR)接近于1，该特征反映在图形上，就是曲线非常接近（0，1）这个点，也即曲线非常陡峭。</w:t>
      </w:r>
    </w:p>
    <w:p>
      <w:pPr>
        <w:ind w:firstLine="420" w:firstLineChars="0"/>
        <w:rPr>
          <w:rFonts w:hint="default" w:ascii="宋体" w:hAnsi="宋体" w:eastAsia="宋体" w:cs="宋体"/>
          <w:b w:val="0"/>
          <w:bCs w:val="0"/>
          <w:lang w:eastAsia="zh-Hans"/>
        </w:rPr>
      </w:pPr>
      <w:r>
        <w:rPr>
          <w:rFonts w:hint="eastAsia" w:ascii="宋体" w:hAnsi="宋体" w:eastAsia="宋体" w:cs="宋体"/>
          <w:b w:val="0"/>
          <w:bCs w:val="0"/>
          <w:lang w:val="en-US" w:eastAsia="zh-Hans"/>
        </w:rPr>
        <w:t>另外的两个参数</w:t>
      </w:r>
      <w:r>
        <w:rPr>
          <w:rFonts w:hint="default" w:ascii="宋体" w:hAnsi="宋体" w:eastAsia="宋体" w:cs="宋体"/>
          <w:b w:val="0"/>
          <w:bCs w:val="0"/>
          <w:lang w:eastAsia="zh-Hans"/>
        </w:rPr>
        <w:t>：</w:t>
      </w:r>
    </w:p>
    <w:p>
      <w:pPr>
        <w:rPr>
          <w:rFonts w:hint="default"/>
          <w:lang w:eastAsia="zh-Hans"/>
        </w:rPr>
      </w:pPr>
      <w:r>
        <w:rPr>
          <w:rFonts w:hint="default"/>
          <w:lang w:eastAsia="zh-Hans"/>
        </w:rPr>
        <w:drawing>
          <wp:inline distT="0" distB="0" distL="114300" distR="114300">
            <wp:extent cx="5267960" cy="1061085"/>
            <wp:effectExtent l="0" t="0" r="15240" b="5715"/>
            <wp:docPr id="36" name="图片 36" descr="截屏2023-04-20 09.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3-04-20 09.00.17"/>
                    <pic:cNvPicPr>
                      <a:picLocks noChangeAspect="1"/>
                    </pic:cNvPicPr>
                  </pic:nvPicPr>
                  <pic:blipFill>
                    <a:blip r:embed="rId32"/>
                    <a:stretch>
                      <a:fillRect/>
                    </a:stretch>
                  </pic:blipFill>
                  <pic:spPr>
                    <a:xfrm>
                      <a:off x="0" y="0"/>
                      <a:ext cx="5267960" cy="1061085"/>
                    </a:xfrm>
                    <a:prstGeom prst="rect">
                      <a:avLst/>
                    </a:prstGeom>
                  </pic:spPr>
                </pic:pic>
              </a:graphicData>
            </a:graphic>
          </wp:inline>
        </w:drawing>
      </w:r>
    </w:p>
    <w:p>
      <w:pPr>
        <w:rPr>
          <w:rFonts w:hint="default"/>
          <w:lang w:eastAsia="zh-Hans"/>
        </w:rPr>
      </w:pPr>
    </w:p>
    <w:p>
      <w:pPr>
        <w:numPr>
          <w:ilvl w:val="0"/>
          <w:numId w:val="0"/>
        </w:numPr>
        <w:rPr>
          <w:rFonts w:hint="eastAsia"/>
          <w:b/>
          <w:bCs/>
          <w:i/>
          <w:iCs/>
          <w:u w:val="single"/>
          <w:lang w:val="en-US" w:eastAsia="zh-Hans"/>
        </w:rPr>
      </w:pPr>
      <w:r>
        <w:rPr>
          <w:rFonts w:hint="default"/>
          <w:b/>
          <w:bCs/>
          <w:i/>
          <w:iCs/>
          <w:u w:val="single"/>
          <w:lang w:eastAsia="zh-Hans"/>
        </w:rPr>
        <w:t>2</w:t>
      </w:r>
      <w:r>
        <w:rPr>
          <w:rFonts w:hint="eastAsia"/>
          <w:b/>
          <w:bCs/>
          <w:i/>
          <w:iCs/>
          <w:u w:val="single"/>
          <w:lang w:val="en-US" w:eastAsia="zh-Hans"/>
        </w:rPr>
        <w:t>.</w:t>
      </w:r>
      <w:r>
        <w:rPr>
          <w:rFonts w:hint="default"/>
          <w:b/>
          <w:bCs/>
          <w:i/>
          <w:iCs/>
          <w:u w:val="single"/>
          <w:lang w:eastAsia="zh-Hans"/>
        </w:rPr>
        <w:t>3KS</w:t>
      </w:r>
      <w:r>
        <w:rPr>
          <w:rFonts w:hint="eastAsia"/>
          <w:b/>
          <w:bCs/>
          <w:i/>
          <w:iCs/>
          <w:u w:val="single"/>
          <w:lang w:val="en-US" w:eastAsia="zh-Hans"/>
        </w:rPr>
        <w:t>曲线</w:t>
      </w:r>
    </w:p>
    <w:p>
      <w:pPr>
        <w:ind w:firstLine="420" w:firstLineChars="0"/>
        <w:rPr>
          <w:rFonts w:hint="default"/>
          <w:lang w:eastAsia="zh-Hans"/>
        </w:rPr>
      </w:pPr>
      <w:r>
        <w:rPr>
          <w:rFonts w:hint="default"/>
          <w:lang w:eastAsia="zh-Hans"/>
        </w:rPr>
        <w:t>KS</w:t>
      </w:r>
      <w:r>
        <w:rPr>
          <w:rFonts w:hint="eastAsia"/>
          <w:lang w:val="en-US" w:eastAsia="zh-Hans"/>
        </w:rPr>
        <w:t>曲线的本质是相同的</w:t>
      </w:r>
      <w:r>
        <w:rPr>
          <w:rFonts w:hint="default"/>
          <w:lang w:eastAsia="zh-Hans"/>
        </w:rPr>
        <w:t>，</w:t>
      </w:r>
      <w:r>
        <w:rPr>
          <w:rFonts w:hint="eastAsia"/>
          <w:lang w:val="en-US" w:eastAsia="zh-Hans"/>
        </w:rPr>
        <w:t>同样也关注</w:t>
      </w:r>
      <w:r>
        <w:rPr>
          <w:rFonts w:hint="default"/>
          <w:lang w:eastAsia="zh-Hans"/>
        </w:rPr>
        <w:t>TPR</w:t>
      </w:r>
      <w:r>
        <w:rPr>
          <w:rFonts w:hint="eastAsia"/>
          <w:lang w:val="en-US" w:eastAsia="zh-Hans"/>
        </w:rPr>
        <w:t>与</w:t>
      </w:r>
      <w:r>
        <w:rPr>
          <w:rFonts w:hint="default"/>
          <w:lang w:eastAsia="zh-Hans"/>
        </w:rPr>
        <w:t>FPR。</w:t>
      </w:r>
      <w:r>
        <w:rPr>
          <w:rFonts w:hint="eastAsia"/>
          <w:lang w:val="en-US" w:eastAsia="zh-Hans"/>
        </w:rPr>
        <w:t>但是区别于</w:t>
      </w:r>
      <w:r>
        <w:rPr>
          <w:rFonts w:hint="default"/>
          <w:lang w:eastAsia="zh-Hans"/>
        </w:rPr>
        <w:t>ROC</w:t>
      </w:r>
      <w:r>
        <w:rPr>
          <w:rFonts w:hint="eastAsia"/>
          <w:lang w:val="en-US" w:eastAsia="zh-Hans"/>
        </w:rPr>
        <w:t>曲线</w:t>
      </w:r>
      <w:r>
        <w:rPr>
          <w:rFonts w:hint="default"/>
          <w:lang w:eastAsia="zh-Hans"/>
        </w:rPr>
        <w:t>，KS</w:t>
      </w:r>
      <w:r>
        <w:rPr>
          <w:rFonts w:hint="eastAsia"/>
          <w:lang w:val="en-US" w:eastAsia="zh-Hans"/>
        </w:rPr>
        <w:t>曲线</w:t>
      </w:r>
      <w:r>
        <w:rPr>
          <w:rFonts w:hint="eastAsia"/>
          <w:b/>
          <w:bCs/>
          <w:lang w:val="en-US" w:eastAsia="zh-Hans"/>
        </w:rPr>
        <w:t>以阀值为横轴</w:t>
      </w:r>
      <w:r>
        <w:rPr>
          <w:rFonts w:hint="default"/>
          <w:lang w:eastAsia="zh-Hans"/>
        </w:rPr>
        <w:t>，</w:t>
      </w:r>
      <w:r>
        <w:rPr>
          <w:rFonts w:hint="eastAsia"/>
          <w:b/>
          <w:bCs/>
          <w:lang w:val="en-US" w:eastAsia="zh-Hans"/>
        </w:rPr>
        <w:t>以</w:t>
      </w:r>
      <w:r>
        <w:rPr>
          <w:rFonts w:hint="default"/>
          <w:b/>
          <w:bCs/>
          <w:lang w:eastAsia="zh-Hans"/>
        </w:rPr>
        <w:t>（TPR-FPR）</w:t>
      </w:r>
      <w:r>
        <w:rPr>
          <w:rFonts w:hint="eastAsia"/>
          <w:b/>
          <w:bCs/>
          <w:lang w:val="en-US" w:eastAsia="zh-Hans"/>
        </w:rPr>
        <w:t>为纵轴</w:t>
      </w:r>
      <w:r>
        <w:rPr>
          <w:rFonts w:hint="default"/>
          <w:lang w:eastAsia="zh-Hans"/>
        </w:rPr>
        <w:t>：</w:t>
      </w:r>
    </w:p>
    <w:p>
      <w:pPr>
        <w:rPr>
          <w:rFonts w:hint="default"/>
          <w:lang w:eastAsia="zh-Hans"/>
        </w:rPr>
      </w:pPr>
      <w:r>
        <w:rPr>
          <w:rFonts w:hint="default"/>
          <w:lang w:eastAsia="zh-Hans"/>
        </w:rPr>
        <w:drawing>
          <wp:inline distT="0" distB="0" distL="114300" distR="114300">
            <wp:extent cx="5265420" cy="2188210"/>
            <wp:effectExtent l="0" t="0" r="17780" b="21590"/>
            <wp:docPr id="37" name="图片 37" descr="截屏2023-04-20 09.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截屏2023-04-20 09.08.53"/>
                    <pic:cNvPicPr>
                      <a:picLocks noChangeAspect="1"/>
                    </pic:cNvPicPr>
                  </pic:nvPicPr>
                  <pic:blipFill>
                    <a:blip r:embed="rId33"/>
                    <a:stretch>
                      <a:fillRect/>
                    </a:stretch>
                  </pic:blipFill>
                  <pic:spPr>
                    <a:xfrm>
                      <a:off x="0" y="0"/>
                      <a:ext cx="5265420" cy="2188210"/>
                    </a:xfrm>
                    <a:prstGeom prst="rect">
                      <a:avLst/>
                    </a:prstGeom>
                  </pic:spPr>
                </pic:pic>
              </a:graphicData>
            </a:graphic>
          </wp:inline>
        </w:drawing>
      </w:r>
    </w:p>
    <w:p>
      <w:pPr>
        <w:ind w:firstLine="420" w:firstLineChars="0"/>
        <w:rPr>
          <w:rFonts w:hint="default"/>
          <w:lang w:eastAsia="zh-Hans"/>
        </w:rPr>
      </w:pPr>
      <w:r>
        <w:rPr>
          <w:rFonts w:hint="default"/>
          <w:lang w:eastAsia="zh-Hans"/>
        </w:rPr>
        <w:t>KS</w:t>
      </w:r>
      <w:r>
        <w:rPr>
          <w:rFonts w:hint="eastAsia"/>
          <w:lang w:val="en-US" w:eastAsia="zh-Hans"/>
        </w:rPr>
        <w:t>值定义为</w:t>
      </w:r>
      <w:r>
        <w:rPr>
          <w:rFonts w:hint="default"/>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1135" cy="969010"/>
            <wp:effectExtent l="0" t="0" r="12065" b="21590"/>
            <wp:docPr id="38" name="图片 38" descr="截屏2023-04-20 09.0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截屏2023-04-20 09.09.56"/>
                    <pic:cNvPicPr>
                      <a:picLocks noChangeAspect="1"/>
                    </pic:cNvPicPr>
                  </pic:nvPicPr>
                  <pic:blipFill>
                    <a:blip r:embed="rId34"/>
                    <a:stretch>
                      <a:fillRect/>
                    </a:stretch>
                  </pic:blipFill>
                  <pic:spPr>
                    <a:xfrm>
                      <a:off x="0" y="0"/>
                      <a:ext cx="5271135" cy="969010"/>
                    </a:xfrm>
                    <a:prstGeom prst="rect">
                      <a:avLst/>
                    </a:prstGeom>
                  </pic:spPr>
                </pic:pic>
              </a:graphicData>
            </a:graphic>
          </wp:inline>
        </w:drawing>
      </w:r>
      <w:r>
        <w:rPr>
          <w:rFonts w:hint="default"/>
          <w:lang w:eastAsia="zh-Hans"/>
        </w:rPr>
        <w:drawing>
          <wp:inline distT="0" distB="0" distL="114300" distR="114300">
            <wp:extent cx="5264150" cy="1726565"/>
            <wp:effectExtent l="0" t="0" r="19050" b="635"/>
            <wp:docPr id="39" name="图片 39" descr="截屏2023-04-20 09.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3-04-20 09.14.41"/>
                    <pic:cNvPicPr>
                      <a:picLocks noChangeAspect="1"/>
                    </pic:cNvPicPr>
                  </pic:nvPicPr>
                  <pic:blipFill>
                    <a:blip r:embed="rId35"/>
                    <a:stretch>
                      <a:fillRect/>
                    </a:stretch>
                  </pic:blipFill>
                  <pic:spPr>
                    <a:xfrm>
                      <a:off x="0" y="0"/>
                      <a:ext cx="5264150" cy="1726565"/>
                    </a:xfrm>
                    <a:prstGeom prst="rect">
                      <a:avLst/>
                    </a:prstGeom>
                  </pic:spPr>
                </pic:pic>
              </a:graphicData>
            </a:graphic>
          </wp:inline>
        </w:drawing>
      </w:r>
    </w:p>
    <w:sectPr>
      <w:headerReference r:id="rId5" w:type="default"/>
      <w:footerReference r:id="rId6"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等线 Light">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等线 Light">
    <w:altName w:val="汉仪中等线KW"/>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42814172"/>
      <w:docPartObj>
        <w:docPartGallery w:val="autotext"/>
      </w:docPartObj>
    </w:sdtPr>
    <w:sdtContent>
      <w:p>
        <w:pPr>
          <w:pStyle w:val="6"/>
          <w:jc w:val="center"/>
        </w:pPr>
        <w:r>
          <w:fldChar w:fldCharType="begin"/>
        </w:r>
        <w:r>
          <w:instrText xml:space="preserve">PAGE   \* MERGEFORMAT</w:instrText>
        </w:r>
        <w:r>
          <w:fldChar w:fldCharType="separate"/>
        </w:r>
        <w:r>
          <w:rPr>
            <w:lang w:val="zh-CN"/>
          </w:rPr>
          <w:t>2</w:t>
        </w:r>
        <w:r>
          <w:fldChar w:fldCharType="end"/>
        </w:r>
      </w:p>
    </w:sdtContent>
  </w:sdt>
  <w:p>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rFonts w:hint="eastAsia"/>
      </w:rPr>
      <w:t>《数据</w:t>
    </w:r>
    <w:r>
      <w:rPr>
        <w:rFonts w:hint="eastAsia"/>
        <w:lang w:val="en-US" w:eastAsia="zh-Hans"/>
      </w:rPr>
      <w:t>挖掘与商务智能决策</w:t>
    </w:r>
    <w:r>
      <w:rPr>
        <w:rFonts w:hint="eastAsia"/>
      </w:rPr>
      <w:t xml:space="preserve">》 </w:t>
    </w:r>
    <w:r>
      <w:t xml:space="preserve">                                                      </w:t>
    </w:r>
    <w:r>
      <w:rPr>
        <w:rFonts w:hint="eastAsia"/>
      </w:rPr>
      <w:t>实验报告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D6F14B5"/>
    <w:multiLevelType w:val="singleLevel"/>
    <w:tmpl w:val="CD6F14B5"/>
    <w:lvl w:ilvl="0" w:tentative="0">
      <w:start w:val="2"/>
      <w:numFmt w:val="chineseCounting"/>
      <w:suff w:val="nothing"/>
      <w:lvlText w:val="（%1）"/>
      <w:lvlJc w:val="left"/>
      <w:rPr>
        <w:rFonts w:hint="eastAsia"/>
      </w:rPr>
    </w:lvl>
  </w:abstractNum>
  <w:abstractNum w:abstractNumId="1">
    <w:nsid w:val="CF7E23D2"/>
    <w:multiLevelType w:val="singleLevel"/>
    <w:tmpl w:val="CF7E23D2"/>
    <w:lvl w:ilvl="0" w:tentative="0">
      <w:start w:val="3"/>
      <w:numFmt w:val="chineseCounting"/>
      <w:suff w:val="nothing"/>
      <w:lvlText w:val="（%1）"/>
      <w:lvlJc w:val="left"/>
      <w:rPr>
        <w:rFonts w:hint="eastAsia"/>
      </w:rPr>
    </w:lvl>
  </w:abstractNum>
  <w:abstractNum w:abstractNumId="2">
    <w:nsid w:val="EFDF406E"/>
    <w:multiLevelType w:val="singleLevel"/>
    <w:tmpl w:val="EFDF406E"/>
    <w:lvl w:ilvl="0" w:tentative="0">
      <w:start w:val="2"/>
      <w:numFmt w:val="chineseCounting"/>
      <w:suff w:val="nothing"/>
      <w:lvlText w:val="%1、"/>
      <w:lvlJc w:val="left"/>
      <w:rPr>
        <w:rFonts w:hint="eastAsia"/>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8"/>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M0MmQ0ZDc5MzE4OGJjMTVlYmRlMTNhNGU5OTk1NTAifQ=="/>
  </w:docVars>
  <w:rsids>
    <w:rsidRoot w:val="004F1220"/>
    <w:rsid w:val="000418C0"/>
    <w:rsid w:val="000613DB"/>
    <w:rsid w:val="00094BD2"/>
    <w:rsid w:val="0009519F"/>
    <w:rsid w:val="000F79E8"/>
    <w:rsid w:val="00113B70"/>
    <w:rsid w:val="00131CFD"/>
    <w:rsid w:val="001726CD"/>
    <w:rsid w:val="002160C1"/>
    <w:rsid w:val="00245143"/>
    <w:rsid w:val="00257512"/>
    <w:rsid w:val="003003E5"/>
    <w:rsid w:val="003628FA"/>
    <w:rsid w:val="00380095"/>
    <w:rsid w:val="00446791"/>
    <w:rsid w:val="004534BE"/>
    <w:rsid w:val="00464FC9"/>
    <w:rsid w:val="0049158D"/>
    <w:rsid w:val="004D233A"/>
    <w:rsid w:val="004F1220"/>
    <w:rsid w:val="004F3A13"/>
    <w:rsid w:val="00500597"/>
    <w:rsid w:val="00504111"/>
    <w:rsid w:val="00514DFB"/>
    <w:rsid w:val="00564180"/>
    <w:rsid w:val="00580EF0"/>
    <w:rsid w:val="005A3C94"/>
    <w:rsid w:val="005B6123"/>
    <w:rsid w:val="005E2380"/>
    <w:rsid w:val="00615A77"/>
    <w:rsid w:val="00644F41"/>
    <w:rsid w:val="00690E8A"/>
    <w:rsid w:val="006A3DF4"/>
    <w:rsid w:val="006B5746"/>
    <w:rsid w:val="006E7551"/>
    <w:rsid w:val="00755B46"/>
    <w:rsid w:val="00774D21"/>
    <w:rsid w:val="007C188B"/>
    <w:rsid w:val="007C2BD2"/>
    <w:rsid w:val="008308B4"/>
    <w:rsid w:val="008C0B1E"/>
    <w:rsid w:val="008C316B"/>
    <w:rsid w:val="00927C73"/>
    <w:rsid w:val="00935E29"/>
    <w:rsid w:val="00936AC2"/>
    <w:rsid w:val="00973A05"/>
    <w:rsid w:val="009D5413"/>
    <w:rsid w:val="009E3983"/>
    <w:rsid w:val="00A066DA"/>
    <w:rsid w:val="00A113A8"/>
    <w:rsid w:val="00A47F7B"/>
    <w:rsid w:val="00A751FB"/>
    <w:rsid w:val="00A87A83"/>
    <w:rsid w:val="00B028B8"/>
    <w:rsid w:val="00B32EE5"/>
    <w:rsid w:val="00B772F1"/>
    <w:rsid w:val="00BE4844"/>
    <w:rsid w:val="00C04A5D"/>
    <w:rsid w:val="00C552E9"/>
    <w:rsid w:val="00C63228"/>
    <w:rsid w:val="00C666A5"/>
    <w:rsid w:val="00CA131B"/>
    <w:rsid w:val="00CB12E7"/>
    <w:rsid w:val="00CC7EDA"/>
    <w:rsid w:val="00D05D73"/>
    <w:rsid w:val="00D266BB"/>
    <w:rsid w:val="00D27261"/>
    <w:rsid w:val="00D7348B"/>
    <w:rsid w:val="00D74E3A"/>
    <w:rsid w:val="00DC4906"/>
    <w:rsid w:val="00DD0207"/>
    <w:rsid w:val="00DF3BCC"/>
    <w:rsid w:val="00E266EE"/>
    <w:rsid w:val="00EE0BEB"/>
    <w:rsid w:val="00EE74DC"/>
    <w:rsid w:val="00F12AEE"/>
    <w:rsid w:val="00F21CBF"/>
    <w:rsid w:val="00F22B66"/>
    <w:rsid w:val="00FC03FF"/>
    <w:rsid w:val="00FC0FF9"/>
    <w:rsid w:val="00FD2CE7"/>
    <w:rsid w:val="035628E9"/>
    <w:rsid w:val="06DA6F37"/>
    <w:rsid w:val="0A2C7F2D"/>
    <w:rsid w:val="11DC5A28"/>
    <w:rsid w:val="12471B01"/>
    <w:rsid w:val="12ED62E5"/>
    <w:rsid w:val="130B7FEC"/>
    <w:rsid w:val="132E3A4C"/>
    <w:rsid w:val="17F44BA4"/>
    <w:rsid w:val="1AE24C41"/>
    <w:rsid w:val="1E9273E7"/>
    <w:rsid w:val="1F9D2C19"/>
    <w:rsid w:val="23015963"/>
    <w:rsid w:val="259F3F33"/>
    <w:rsid w:val="275746DC"/>
    <w:rsid w:val="2A5A63EE"/>
    <w:rsid w:val="2DC91F62"/>
    <w:rsid w:val="2FE50C10"/>
    <w:rsid w:val="32B03837"/>
    <w:rsid w:val="34735052"/>
    <w:rsid w:val="35A25B29"/>
    <w:rsid w:val="37686894"/>
    <w:rsid w:val="377C5DA2"/>
    <w:rsid w:val="37991D39"/>
    <w:rsid w:val="39CD6013"/>
    <w:rsid w:val="3BD5511E"/>
    <w:rsid w:val="3D76CBAA"/>
    <w:rsid w:val="3E9E0495"/>
    <w:rsid w:val="3F2FB089"/>
    <w:rsid w:val="3FDFB12D"/>
    <w:rsid w:val="3FEFA248"/>
    <w:rsid w:val="437B096E"/>
    <w:rsid w:val="44E24114"/>
    <w:rsid w:val="46C275CD"/>
    <w:rsid w:val="483C544E"/>
    <w:rsid w:val="4D3B14DC"/>
    <w:rsid w:val="4D8B2C28"/>
    <w:rsid w:val="4EFE9DD6"/>
    <w:rsid w:val="513F7BA6"/>
    <w:rsid w:val="56893FDC"/>
    <w:rsid w:val="5A5E2727"/>
    <w:rsid w:val="5BD73687"/>
    <w:rsid w:val="5BFC240B"/>
    <w:rsid w:val="5C645C2A"/>
    <w:rsid w:val="6292010A"/>
    <w:rsid w:val="65A677BC"/>
    <w:rsid w:val="672FB993"/>
    <w:rsid w:val="67EB24E1"/>
    <w:rsid w:val="69BB5E28"/>
    <w:rsid w:val="6C9BC21A"/>
    <w:rsid w:val="6D7E7CF6"/>
    <w:rsid w:val="6DF7A93F"/>
    <w:rsid w:val="6EAD6476"/>
    <w:rsid w:val="73537E84"/>
    <w:rsid w:val="7667B48C"/>
    <w:rsid w:val="78663F9B"/>
    <w:rsid w:val="78FF764E"/>
    <w:rsid w:val="7AF7A1F1"/>
    <w:rsid w:val="7B594BFB"/>
    <w:rsid w:val="7CD97858"/>
    <w:rsid w:val="7E9B5D51"/>
    <w:rsid w:val="7FCD7F5A"/>
    <w:rsid w:val="7FEF39EB"/>
    <w:rsid w:val="A7FB757E"/>
    <w:rsid w:val="B3DDC722"/>
    <w:rsid w:val="BF7FFA1D"/>
    <w:rsid w:val="DF7F64B1"/>
    <w:rsid w:val="EB9BDFBF"/>
    <w:rsid w:val="EDD6DEF2"/>
    <w:rsid w:val="FF9F2D77"/>
    <w:rsid w:val="FFB386FF"/>
    <w:rsid w:val="FFBF8A6C"/>
    <w:rsid w:val="FFE67A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5"/>
    <w:qFormat/>
    <w:uiPriority w:val="9"/>
    <w:pPr>
      <w:keepNext/>
      <w:keepLines/>
      <w:spacing w:before="340" w:after="330" w:line="578" w:lineRule="auto"/>
      <w:outlineLvl w:val="0"/>
    </w:pPr>
    <w:rPr>
      <w:rFonts w:eastAsia="黑体"/>
      <w:bCs/>
      <w:kern w:val="44"/>
      <w:sz w:val="30"/>
      <w:szCs w:val="44"/>
    </w:rPr>
  </w:style>
  <w:style w:type="paragraph" w:styleId="3">
    <w:name w:val="heading 2"/>
    <w:basedOn w:val="1"/>
    <w:next w:val="1"/>
    <w:link w:val="16"/>
    <w:unhideWhenUsed/>
    <w:qFormat/>
    <w:uiPriority w:val="9"/>
    <w:pPr>
      <w:keepNext/>
      <w:keepLines/>
      <w:spacing w:before="260" w:after="260" w:line="416" w:lineRule="auto"/>
      <w:outlineLvl w:val="1"/>
    </w:pPr>
    <w:rPr>
      <w:rFonts w:eastAsia="黑体" w:cstheme="majorBidi"/>
      <w:bCs/>
      <w:sz w:val="28"/>
      <w:szCs w:val="32"/>
    </w:rPr>
  </w:style>
  <w:style w:type="paragraph" w:styleId="4">
    <w:name w:val="heading 3"/>
    <w:basedOn w:val="1"/>
    <w:next w:val="1"/>
    <w:link w:val="17"/>
    <w:unhideWhenUsed/>
    <w:qFormat/>
    <w:uiPriority w:val="9"/>
    <w:pPr>
      <w:keepNext/>
      <w:keepLines/>
      <w:spacing w:before="260" w:after="260" w:line="416" w:lineRule="auto"/>
      <w:outlineLvl w:val="2"/>
    </w:pPr>
    <w:rPr>
      <w:rFonts w:eastAsia="黑体"/>
      <w:bCs/>
      <w:szCs w:val="32"/>
    </w:rPr>
  </w:style>
  <w:style w:type="character" w:default="1" w:styleId="12">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ind w:left="840" w:leftChars="400"/>
    </w:pPr>
  </w:style>
  <w:style w:type="paragraph" w:styleId="6">
    <w:name w:val="footer"/>
    <w:basedOn w:val="1"/>
    <w:link w:val="19"/>
    <w:unhideWhenUsed/>
    <w:qFormat/>
    <w:uiPriority w:val="99"/>
    <w:pPr>
      <w:tabs>
        <w:tab w:val="center" w:pos="4153"/>
        <w:tab w:val="right" w:pos="8306"/>
      </w:tabs>
      <w:snapToGrid w:val="0"/>
      <w:jc w:val="left"/>
    </w:pPr>
    <w:rPr>
      <w:sz w:val="18"/>
      <w:szCs w:val="18"/>
    </w:rPr>
  </w:style>
  <w:style w:type="paragraph" w:styleId="7">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unhideWhenUsed/>
    <w:qFormat/>
    <w:uiPriority w:val="39"/>
  </w:style>
  <w:style w:type="paragraph" w:styleId="9">
    <w:name w:val="toc 2"/>
    <w:basedOn w:val="1"/>
    <w:next w:val="1"/>
    <w:unhideWhenUsed/>
    <w:qFormat/>
    <w:uiPriority w:val="39"/>
    <w:pPr>
      <w:ind w:left="420" w:leftChars="200"/>
    </w:pPr>
  </w:style>
  <w:style w:type="paragraph" w:styleId="10">
    <w:name w:val="Normal (Web)"/>
    <w:basedOn w:val="1"/>
    <w:semiHidden/>
    <w:unhideWhenUsed/>
    <w:qFormat/>
    <w:uiPriority w:val="99"/>
    <w:pPr>
      <w:widowControl/>
      <w:spacing w:before="100" w:beforeAutospacing="1" w:after="100" w:afterAutospacing="1"/>
      <w:jc w:val="left"/>
    </w:pPr>
    <w:rPr>
      <w:rFonts w:ascii="宋体" w:hAnsi="宋体" w:cs="宋体"/>
      <w:kern w:val="0"/>
      <w:szCs w:val="24"/>
    </w:rPr>
  </w:style>
  <w:style w:type="character" w:styleId="13">
    <w:name w:val="Strong"/>
    <w:basedOn w:val="12"/>
    <w:qFormat/>
    <w:uiPriority w:val="22"/>
    <w:rPr>
      <w:b/>
      <w:bCs/>
    </w:rPr>
  </w:style>
  <w:style w:type="character" w:styleId="14">
    <w:name w:val="Hyperlink"/>
    <w:basedOn w:val="12"/>
    <w:unhideWhenUsed/>
    <w:qFormat/>
    <w:uiPriority w:val="99"/>
    <w:rPr>
      <w:color w:val="0563C1" w:themeColor="hyperlink"/>
      <w:u w:val="single"/>
      <w14:textFill>
        <w14:solidFill>
          <w14:schemeClr w14:val="hlink"/>
        </w14:solidFill>
      </w14:textFill>
    </w:rPr>
  </w:style>
  <w:style w:type="character" w:customStyle="1" w:styleId="15">
    <w:name w:val="标题 1 字符"/>
    <w:basedOn w:val="12"/>
    <w:link w:val="2"/>
    <w:qFormat/>
    <w:uiPriority w:val="9"/>
    <w:rPr>
      <w:rFonts w:ascii="Times New Roman" w:hAnsi="Times New Roman" w:eastAsia="黑体"/>
      <w:bCs/>
      <w:kern w:val="44"/>
      <w:sz w:val="30"/>
      <w:szCs w:val="44"/>
    </w:rPr>
  </w:style>
  <w:style w:type="character" w:customStyle="1" w:styleId="16">
    <w:name w:val="标题 2 字符"/>
    <w:basedOn w:val="12"/>
    <w:link w:val="3"/>
    <w:qFormat/>
    <w:uiPriority w:val="9"/>
    <w:rPr>
      <w:rFonts w:ascii="Times New Roman" w:hAnsi="Times New Roman" w:eastAsia="黑体" w:cstheme="majorBidi"/>
      <w:bCs/>
      <w:sz w:val="28"/>
      <w:szCs w:val="32"/>
    </w:rPr>
  </w:style>
  <w:style w:type="character" w:customStyle="1" w:styleId="17">
    <w:name w:val="标题 3 字符"/>
    <w:basedOn w:val="12"/>
    <w:link w:val="4"/>
    <w:qFormat/>
    <w:uiPriority w:val="9"/>
    <w:rPr>
      <w:rFonts w:ascii="Times New Roman" w:hAnsi="Times New Roman" w:eastAsia="黑体"/>
      <w:bCs/>
      <w:szCs w:val="32"/>
    </w:rPr>
  </w:style>
  <w:style w:type="character" w:customStyle="1" w:styleId="18">
    <w:name w:val="页眉 字符"/>
    <w:basedOn w:val="12"/>
    <w:link w:val="7"/>
    <w:qFormat/>
    <w:uiPriority w:val="99"/>
    <w:rPr>
      <w:sz w:val="18"/>
      <w:szCs w:val="18"/>
    </w:rPr>
  </w:style>
  <w:style w:type="character" w:customStyle="1" w:styleId="19">
    <w:name w:val="页脚 字符"/>
    <w:basedOn w:val="12"/>
    <w:link w:val="6"/>
    <w:qFormat/>
    <w:uiPriority w:val="99"/>
    <w:rPr>
      <w:sz w:val="18"/>
      <w:szCs w:val="18"/>
    </w:rPr>
  </w:style>
  <w:style w:type="character" w:customStyle="1" w:styleId="20">
    <w:name w:val="pln"/>
    <w:basedOn w:val="12"/>
    <w:qFormat/>
    <w:uiPriority w:val="0"/>
  </w:style>
  <w:style w:type="character" w:customStyle="1" w:styleId="21">
    <w:name w:val="pun"/>
    <w:basedOn w:val="12"/>
    <w:qFormat/>
    <w:uiPriority w:val="0"/>
  </w:style>
  <w:style w:type="character" w:customStyle="1" w:styleId="22">
    <w:name w:val="str"/>
    <w:basedOn w:val="12"/>
    <w:qFormat/>
    <w:uiPriority w:val="0"/>
  </w:style>
  <w:style w:type="character" w:customStyle="1" w:styleId="23">
    <w:name w:val="lit"/>
    <w:basedOn w:val="12"/>
    <w:qFormat/>
    <w:uiPriority w:val="0"/>
  </w:style>
  <w:style w:type="character" w:customStyle="1" w:styleId="24">
    <w:name w:val="kwd"/>
    <w:basedOn w:val="12"/>
    <w:qFormat/>
    <w:uiPriority w:val="0"/>
  </w:style>
  <w:style w:type="character" w:customStyle="1" w:styleId="25">
    <w:name w:val="marked"/>
    <w:basedOn w:val="12"/>
    <w:qFormat/>
    <w:uiPriority w:val="0"/>
  </w:style>
  <w:style w:type="character" w:customStyle="1" w:styleId="26">
    <w:name w:val="com"/>
    <w:basedOn w:val="12"/>
    <w:qFormat/>
    <w:uiPriority w:val="0"/>
  </w:style>
  <w:style w:type="paragraph" w:styleId="27">
    <w:name w:val="List Paragraph"/>
    <w:basedOn w:val="1"/>
    <w:qFormat/>
    <w:uiPriority w:val="34"/>
    <w:pPr>
      <w:ind w:firstLine="420" w:firstLineChars="200"/>
    </w:pPr>
  </w:style>
  <w:style w:type="paragraph" w:customStyle="1" w:styleId="28">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Cs w:val="0"/>
      <w:color w:val="2F5597"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Pages>
  <Words>610</Words>
  <Characters>891</Characters>
  <Lines>93</Lines>
  <Paragraphs>26</Paragraphs>
  <TotalTime>0</TotalTime>
  <ScaleCrop>false</ScaleCrop>
  <LinksUpToDate>false</LinksUpToDate>
  <CharactersWithSpaces>949</CharactersWithSpaces>
  <Application>WPS Office_4.6.1.7467_F1E327BC-269C-435d-A152-05C5408002CA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2020-10-17T22:49:00Z</dcterms:created>
  <dc:creator>1619728273@qq.com</dc:creator>
  <cp:lastModifiedBy>WPS_1581563044</cp:lastModifiedBy>
  <dcterms:modified xsi:type="dcterms:W3CDTF">2023-04-20T15:53:36Z</dcterms:modified>
  <cp:revision>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2052-4.6.1.7467</vt:lpwstr>
  </property>
  <property fmtid="{D5CDD505-2E9C-101B-9397-08002B2CF9AE}" pid="3" name="ICV">
    <vt:lpwstr>3CEC72E5F24DC9E15711FC63ACDDB0F7</vt:lpwstr>
  </property>
</Properties>
</file>